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870213">
        <w:t>SGC</w:t>
      </w:r>
      <w:r w:rsidR="00A63F0A">
        <w:t xml:space="preserve"> </w:t>
      </w:r>
      <w:r>
        <w:tab/>
      </w:r>
      <w:r>
        <w:tab/>
      </w:r>
      <w:r>
        <w:tab/>
      </w:r>
    </w:p>
    <w:p w:rsidR="00870213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870213">
        <w:t>Jaime López, coordinador SGC</w:t>
      </w:r>
    </w:p>
    <w:p w:rsidR="00357078" w:rsidRDefault="00EF661C" w:rsidP="00204E40">
      <w:pPr>
        <w:pStyle w:val="Sinespaciado"/>
      </w:pPr>
      <w:r>
        <w:t>Responsable de Aérea:</w:t>
      </w:r>
      <w:r w:rsidR="00870213">
        <w:t xml:space="preserve"> Jaime López, coordinador SGC</w:t>
      </w:r>
    </w:p>
    <w:p w:rsidR="00870213" w:rsidRDefault="001C215F" w:rsidP="00870213">
      <w:pPr>
        <w:pStyle w:val="Sinespaciado"/>
      </w:pPr>
      <w:r>
        <w:t xml:space="preserve">Auditor interno: </w:t>
      </w:r>
      <w:r w:rsidR="00870213">
        <w:t>Srta. Raquel Blanca y Sr. Andrés Queirolo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Abril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1C215F" w:rsidP="00357078">
      <w:pPr>
        <w:rPr>
          <w:bCs/>
        </w:rPr>
      </w:pPr>
      <w:r w:rsidRPr="001C215F">
        <w:rPr>
          <w:bCs/>
        </w:rPr>
        <w:t xml:space="preserve">conoce y saben </w:t>
      </w:r>
      <w:r w:rsidR="00D904A0" w:rsidRPr="001C215F">
        <w:rPr>
          <w:bCs/>
        </w:rPr>
        <w:t>dónde</w:t>
      </w:r>
      <w:r w:rsidRPr="001C215F">
        <w:rPr>
          <w:bCs/>
        </w:rPr>
        <w:t xml:space="preserve"> se encuentra en sistema Q-</w:t>
      </w:r>
      <w:proofErr w:type="spellStart"/>
      <w:r w:rsidRPr="001C215F">
        <w:rPr>
          <w:bCs/>
        </w:rPr>
        <w:t>aldes</w:t>
      </w:r>
      <w:proofErr w:type="spellEnd"/>
      <w:r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>.</w:t>
      </w:r>
      <w:r w:rsidR="00D904A0">
        <w:rPr>
          <w:b/>
        </w:rPr>
        <w:t xml:space="preserve"> Indique documento asociado a su gestión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 xml:space="preserve">Manejan </w:t>
      </w:r>
      <w:r w:rsidR="00D904A0">
        <w:rPr>
          <w:bCs/>
        </w:rPr>
        <w:t>manual de calidad y procesos asociados a SGC</w:t>
      </w:r>
      <w:r w:rsidR="00BF3A47">
        <w:rPr>
          <w:bCs/>
        </w:rPr>
        <w:t xml:space="preserve"> 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D904A0">
        <w:rPr>
          <w:b/>
          <w:bCs/>
        </w:rPr>
        <w:t>En auditoria del año anterior se registró una oportunidad de mejora a departamento de archivos. Por que a la fecha no se ha cerrado?</w:t>
      </w:r>
    </w:p>
    <w:p w:rsidR="00D904A0" w:rsidRDefault="00D904A0" w:rsidP="000C3EC4">
      <w:pPr>
        <w:rPr>
          <w:bCs/>
        </w:rPr>
      </w:pPr>
      <w:r>
        <w:rPr>
          <w:bCs/>
        </w:rPr>
        <w:t xml:space="preserve">No conformidad apuntaba a dos motivos: </w:t>
      </w:r>
    </w:p>
    <w:p w:rsidR="00D904A0" w:rsidRDefault="00A66482" w:rsidP="00D904A0">
      <w:pPr>
        <w:pStyle w:val="Prrafodelista"/>
        <w:numPr>
          <w:ilvl w:val="0"/>
          <w:numId w:val="2"/>
        </w:numPr>
        <w:rPr>
          <w:bCs/>
        </w:rPr>
      </w:pPr>
      <w:r w:rsidRPr="00A66482">
        <w:rPr>
          <w:b/>
        </w:rPr>
        <w:t>A</w:t>
      </w:r>
      <w:r w:rsidRPr="00A66482">
        <w:rPr>
          <w:b/>
        </w:rPr>
        <w:t>poyo al área con un asistente debido a que la carga de trabajo del jefe del área está en aumento</w:t>
      </w:r>
      <w:r w:rsidRPr="00A66482">
        <w:rPr>
          <w:b/>
        </w:rPr>
        <w:t>:</w:t>
      </w:r>
      <w:r>
        <w:rPr>
          <w:bCs/>
        </w:rPr>
        <w:t xml:space="preserve"> Se contrato a Sr. Felipe Rivera como asistente de archivo para ayudar a faenas diarias</w:t>
      </w:r>
    </w:p>
    <w:p w:rsidR="00A66482" w:rsidRPr="00551EBC" w:rsidRDefault="00A66482" w:rsidP="00D904A0">
      <w:pPr>
        <w:pStyle w:val="Prrafodelista"/>
        <w:numPr>
          <w:ilvl w:val="0"/>
          <w:numId w:val="2"/>
        </w:numPr>
        <w:rPr>
          <w:bCs/>
        </w:rPr>
      </w:pPr>
      <w:r w:rsidRPr="00A66482">
        <w:rPr>
          <w:b/>
        </w:rPr>
        <w:t>Ampliar tamaño de la oficina de archivo ya que se está excediendo su capacidad física</w:t>
      </w:r>
      <w:r>
        <w:rPr>
          <w:b/>
        </w:rPr>
        <w:t xml:space="preserve">: </w:t>
      </w:r>
      <w:r>
        <w:rPr>
          <w:bCs/>
        </w:rPr>
        <w:t xml:space="preserve">Indica que lamentablemente no es posible ampliar área de trabajo, pero se reubican a encargado de archivo y asistente en módulos fuera de oficina a fin de tener mas </w:t>
      </w:r>
      <w:proofErr w:type="spellStart"/>
      <w:r>
        <w:rPr>
          <w:bCs/>
        </w:rPr>
        <w:t>comidad</w:t>
      </w:r>
      <w:proofErr w:type="spellEnd"/>
      <w:r>
        <w:rPr>
          <w:bCs/>
        </w:rPr>
        <w:t xml:space="preserve"> en sus faenas diarias.</w:t>
      </w:r>
    </w:p>
    <w:p w:rsidR="00357078" w:rsidRPr="00551EBC" w:rsidRDefault="00A66482" w:rsidP="00551EBC">
      <w:pPr>
        <w:pStyle w:val="Prrafodelista"/>
        <w:rPr>
          <w:bCs/>
        </w:rPr>
      </w:pPr>
      <w:r w:rsidRPr="00551EBC">
        <w:rPr>
          <w:bCs/>
        </w:rPr>
        <w:t xml:space="preserve">Se analiza la posibilidad de arrendar oficina externa, pero está en análisis </w:t>
      </w:r>
    </w:p>
    <w:p w:rsidR="00551EBC" w:rsidRDefault="00551EBC" w:rsidP="00EF661C">
      <w:pPr>
        <w:rPr>
          <w:b/>
          <w:bCs/>
        </w:rPr>
      </w:pPr>
      <w:r>
        <w:t xml:space="preserve">4.- </w:t>
      </w:r>
      <w:r w:rsidRPr="00E72E3D">
        <w:rPr>
          <w:b/>
          <w:bCs/>
        </w:rPr>
        <w:t>Como evalúa efectividad de SGC</w:t>
      </w:r>
    </w:p>
    <w:p w:rsidR="00E72E3D" w:rsidRDefault="00E72E3D" w:rsidP="00EF661C">
      <w:pPr>
        <w:rPr>
          <w:b/>
          <w:bCs/>
        </w:rPr>
      </w:pPr>
      <w:r>
        <w:rPr>
          <w:b/>
          <w:bCs/>
        </w:rPr>
        <w:t>Reconoce que existen diferentes mecanismos para controlar y regular SGC</w:t>
      </w:r>
    </w:p>
    <w:p w:rsidR="00E72E3D" w:rsidRPr="00E72E3D" w:rsidRDefault="00E72E3D" w:rsidP="00E72E3D">
      <w:pPr>
        <w:pStyle w:val="Prrafodelista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Reclamos o sugerencias internas y externas: </w:t>
      </w:r>
      <w:r w:rsidRPr="00E72E3D">
        <w:t xml:space="preserve">Tienen por finalidad, mejoras u observaciones a procesos, lo cual puede manifestarse en no conformidades u oportunidades de mejora, con todo el </w:t>
      </w:r>
      <w:r>
        <w:t xml:space="preserve">tratamiento </w:t>
      </w:r>
      <w:r w:rsidRPr="00E72E3D">
        <w:t>que eso significa</w:t>
      </w:r>
      <w:r>
        <w:rPr>
          <w:b/>
          <w:bCs/>
        </w:rPr>
        <w:t xml:space="preserve"> </w:t>
      </w:r>
    </w:p>
    <w:p w:rsidR="00E72E3D" w:rsidRDefault="00E72E3D" w:rsidP="00EF661C">
      <w:pPr>
        <w:pStyle w:val="Prrafodelista"/>
        <w:numPr>
          <w:ilvl w:val="0"/>
          <w:numId w:val="2"/>
        </w:numPr>
      </w:pPr>
      <w:r w:rsidRPr="00E72E3D">
        <w:rPr>
          <w:b/>
          <w:bCs/>
        </w:rPr>
        <w:t>Auditorías internas</w:t>
      </w:r>
      <w:r>
        <w:rPr>
          <w:b/>
          <w:bCs/>
        </w:rPr>
        <w:t xml:space="preserve"> anuales:</w:t>
      </w:r>
      <w:r w:rsidRPr="00E72E3D">
        <w:t xml:space="preserve"> con el objetivo de verificar que procesos </w:t>
      </w:r>
      <w:proofErr w:type="spellStart"/>
      <w:r w:rsidRPr="00E72E3D">
        <w:t>establecidon</w:t>
      </w:r>
      <w:proofErr w:type="spellEnd"/>
      <w:r w:rsidRPr="00E72E3D">
        <w:t xml:space="preserve"> son respetados por distintas áreas</w:t>
      </w:r>
    </w:p>
    <w:p w:rsidR="00E72E3D" w:rsidRDefault="00E72E3D" w:rsidP="00EF661C">
      <w:pPr>
        <w:pStyle w:val="Prrafodelista"/>
        <w:numPr>
          <w:ilvl w:val="0"/>
          <w:numId w:val="2"/>
        </w:numPr>
      </w:pPr>
      <w:r>
        <w:rPr>
          <w:b/>
          <w:bCs/>
        </w:rPr>
        <w:t>Revisión Gerencial:</w:t>
      </w:r>
      <w:r w:rsidRPr="00E72E3D">
        <w:t xml:space="preserve"> Instancia para sugerir mejoras o fallas en proceso ante </w:t>
      </w:r>
      <w:r>
        <w:t xml:space="preserve">alta </w:t>
      </w:r>
      <w:r w:rsidR="00F50FE4">
        <w:t xml:space="preserve">dirección </w:t>
      </w:r>
      <w:r>
        <w:t xml:space="preserve"> </w:t>
      </w:r>
    </w:p>
    <w:p w:rsidR="00631F07" w:rsidRPr="00573441" w:rsidRDefault="00631F07" w:rsidP="00631F07">
      <w:pPr>
        <w:rPr>
          <w:b/>
          <w:bCs/>
        </w:rPr>
      </w:pPr>
      <w:r>
        <w:t>5</w:t>
      </w:r>
      <w:r w:rsidRPr="00573441">
        <w:rPr>
          <w:b/>
          <w:bCs/>
        </w:rPr>
        <w:t xml:space="preserve">.- </w:t>
      </w:r>
      <w:r w:rsidR="00573441" w:rsidRPr="00573441">
        <w:rPr>
          <w:b/>
          <w:bCs/>
        </w:rPr>
        <w:t>Como informa cambios o modificaciones en SGC</w:t>
      </w:r>
    </w:p>
    <w:p w:rsidR="00573441" w:rsidRDefault="00573441" w:rsidP="00631F07">
      <w:r>
        <w:t>Todo cambio es indicado y notificado a través de sistema Q-</w:t>
      </w:r>
      <w:proofErr w:type="spellStart"/>
      <w:r>
        <w:t>Aldes</w:t>
      </w:r>
      <w:bookmarkStart w:id="0" w:name="_GoBack"/>
      <w:bookmarkEnd w:id="0"/>
      <w:proofErr w:type="spellEnd"/>
    </w:p>
    <w:p w:rsidR="00573441" w:rsidRDefault="00573441" w:rsidP="00631F07"/>
    <w:p w:rsidR="00573441" w:rsidRDefault="00573441" w:rsidP="00631F07"/>
    <w:p w:rsidR="00E72E3D" w:rsidRDefault="00E72E3D" w:rsidP="00E72E3D"/>
    <w:p w:rsidR="00E72E3D" w:rsidRPr="00E72E3D" w:rsidRDefault="00E72E3D" w:rsidP="00E72E3D">
      <w:r>
        <w:t xml:space="preserve"> </w:t>
      </w:r>
    </w:p>
    <w:p w:rsidR="00551EBC" w:rsidRPr="00E72E3D" w:rsidRDefault="00551EBC" w:rsidP="00551EBC"/>
    <w:sectPr w:rsidR="00551EBC" w:rsidRPr="00E72E3D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F3E28"/>
    <w:multiLevelType w:val="hybridMultilevel"/>
    <w:tmpl w:val="CBFADC6A"/>
    <w:lvl w:ilvl="0" w:tplc="90CA3C3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2402C4"/>
    <w:rsid w:val="00357078"/>
    <w:rsid w:val="003D4FE2"/>
    <w:rsid w:val="004E06F7"/>
    <w:rsid w:val="00551EBC"/>
    <w:rsid w:val="005640EB"/>
    <w:rsid w:val="00573441"/>
    <w:rsid w:val="00631F07"/>
    <w:rsid w:val="007E03DD"/>
    <w:rsid w:val="00870213"/>
    <w:rsid w:val="0093630B"/>
    <w:rsid w:val="0099365A"/>
    <w:rsid w:val="00A17882"/>
    <w:rsid w:val="00A63F0A"/>
    <w:rsid w:val="00A66482"/>
    <w:rsid w:val="00AC359E"/>
    <w:rsid w:val="00B97FD9"/>
    <w:rsid w:val="00BF3A47"/>
    <w:rsid w:val="00C013AF"/>
    <w:rsid w:val="00D8341E"/>
    <w:rsid w:val="00D904A0"/>
    <w:rsid w:val="00E72E3D"/>
    <w:rsid w:val="00EF661C"/>
    <w:rsid w:val="00F220B3"/>
    <w:rsid w:val="00F5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1F3E1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JAIMASTER</cp:lastModifiedBy>
  <cp:revision>6</cp:revision>
  <cp:lastPrinted>2018-04-02T22:45:00Z</cp:lastPrinted>
  <dcterms:created xsi:type="dcterms:W3CDTF">2019-06-23T18:09:00Z</dcterms:created>
  <dcterms:modified xsi:type="dcterms:W3CDTF">2019-06-23T20:20:00Z</dcterms:modified>
</cp:coreProperties>
</file>