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55BC8" w14:textId="77777777" w:rsidR="00894AD6" w:rsidRPr="00894AD6" w:rsidRDefault="00894AD6" w:rsidP="00894AD6">
      <w:pPr>
        <w:jc w:val="center"/>
        <w:rPr>
          <w:b/>
          <w:bCs/>
          <w:sz w:val="28"/>
          <w:szCs w:val="28"/>
          <w:u w:val="single"/>
        </w:rPr>
      </w:pPr>
      <w:r w:rsidRPr="00894AD6">
        <w:rPr>
          <w:b/>
          <w:bCs/>
          <w:sz w:val="28"/>
          <w:szCs w:val="28"/>
          <w:u w:val="single"/>
        </w:rPr>
        <w:t>AUDITORIA INTERNA 2020</w:t>
      </w:r>
    </w:p>
    <w:p w14:paraId="0F776D3B" w14:textId="49DE9ABF" w:rsidR="00894AD6" w:rsidRPr="00894AD6" w:rsidRDefault="00894AD6" w:rsidP="00894AD6">
      <w:pPr>
        <w:pStyle w:val="Sinespaciado"/>
        <w:rPr>
          <w:b/>
          <w:bCs/>
        </w:rPr>
      </w:pPr>
      <w:r w:rsidRPr="00894AD6">
        <w:rPr>
          <w:b/>
          <w:bCs/>
        </w:rPr>
        <w:t xml:space="preserve">Área a auditar: Tesorería </w:t>
      </w:r>
    </w:p>
    <w:p w14:paraId="7BE35B0A" w14:textId="202576BF" w:rsidR="00894AD6" w:rsidRPr="00894AD6" w:rsidRDefault="00894AD6" w:rsidP="00894AD6">
      <w:pPr>
        <w:pStyle w:val="Sinespaciado"/>
        <w:rPr>
          <w:b/>
          <w:bCs/>
        </w:rPr>
      </w:pPr>
      <w:r w:rsidRPr="00894AD6">
        <w:rPr>
          <w:b/>
          <w:bCs/>
        </w:rPr>
        <w:t>Auditado: Jimena Narvaez</w:t>
      </w:r>
    </w:p>
    <w:p w14:paraId="2B0A7F60" w14:textId="0D4B37F6" w:rsidR="00894AD6" w:rsidRDefault="00894AD6" w:rsidP="007D0226">
      <w:pPr>
        <w:pStyle w:val="Sinespaciado"/>
        <w:rPr>
          <w:b/>
          <w:bCs/>
        </w:rPr>
      </w:pPr>
      <w:r w:rsidRPr="00894AD6">
        <w:rPr>
          <w:b/>
          <w:bCs/>
        </w:rPr>
        <w:t xml:space="preserve">Auditor: Jaime López </w:t>
      </w:r>
    </w:p>
    <w:p w14:paraId="19AE9224" w14:textId="1F188B9F" w:rsidR="007D0226" w:rsidRDefault="007D0226" w:rsidP="007D0226">
      <w:pPr>
        <w:pStyle w:val="Sinespaciado"/>
        <w:rPr>
          <w:b/>
          <w:bCs/>
        </w:rPr>
      </w:pPr>
      <w:r>
        <w:rPr>
          <w:b/>
          <w:bCs/>
        </w:rPr>
        <w:t>Fecha; 10/03/2020</w:t>
      </w:r>
    </w:p>
    <w:p w14:paraId="0BB11347" w14:textId="233D4D55" w:rsidR="007D0226" w:rsidRDefault="007D0226" w:rsidP="007D0226">
      <w:pPr>
        <w:pStyle w:val="Sinespaciado"/>
        <w:rPr>
          <w:b/>
          <w:bCs/>
        </w:rPr>
      </w:pPr>
    </w:p>
    <w:p w14:paraId="7B6B824C" w14:textId="77777777" w:rsidR="007D0226" w:rsidRPr="00F9025A" w:rsidRDefault="007D0226" w:rsidP="007D0226">
      <w:pPr>
        <w:rPr>
          <w:b/>
        </w:rPr>
      </w:pPr>
      <w:r w:rsidRPr="00F9025A">
        <w:rPr>
          <w:b/>
        </w:rPr>
        <w:t>1. Mencione política de calidad</w:t>
      </w:r>
    </w:p>
    <w:p w14:paraId="6672AA19" w14:textId="1F71A7F3" w:rsidR="007D0226" w:rsidRPr="00F9025A" w:rsidRDefault="007D0226" w:rsidP="007D0226">
      <w:pPr>
        <w:rPr>
          <w:bCs/>
        </w:rPr>
      </w:pPr>
      <w:r w:rsidRPr="00F9025A">
        <w:rPr>
          <w:bCs/>
        </w:rPr>
        <w:t>Conoce y maneja información</w:t>
      </w:r>
    </w:p>
    <w:p w14:paraId="57F47119" w14:textId="77777777" w:rsidR="007D0226" w:rsidRPr="00F9025A" w:rsidRDefault="007D0226" w:rsidP="007D0226">
      <w:pPr>
        <w:rPr>
          <w:b/>
        </w:rPr>
      </w:pPr>
      <w:r w:rsidRPr="00F9025A">
        <w:rPr>
          <w:b/>
        </w:rPr>
        <w:t>2.-   Quién es su jefe directo</w:t>
      </w:r>
    </w:p>
    <w:p w14:paraId="57A3BB20" w14:textId="77777777" w:rsidR="007D0226" w:rsidRPr="00F9025A" w:rsidRDefault="007D0226" w:rsidP="007D0226">
      <w:pPr>
        <w:rPr>
          <w:bCs/>
        </w:rPr>
      </w:pPr>
      <w:r w:rsidRPr="00F9025A">
        <w:rPr>
          <w:bCs/>
        </w:rPr>
        <w:t>Manejan información</w:t>
      </w:r>
    </w:p>
    <w:p w14:paraId="3F4E9BCF" w14:textId="4B983F2E" w:rsidR="007D0226" w:rsidRPr="00F9025A" w:rsidRDefault="007D0226" w:rsidP="007D0226">
      <w:pPr>
        <w:rPr>
          <w:b/>
          <w:bCs/>
        </w:rPr>
      </w:pPr>
      <w:r w:rsidRPr="00F9025A">
        <w:rPr>
          <w:b/>
          <w:bCs/>
        </w:rPr>
        <w:t xml:space="preserve">3.- </w:t>
      </w:r>
      <w:r w:rsidR="00346B27" w:rsidRPr="00F9025A">
        <w:rPr>
          <w:b/>
          <w:bCs/>
        </w:rPr>
        <w:t xml:space="preserve">Mencione y describa sus tareas diarias </w:t>
      </w:r>
      <w:r w:rsidRPr="00F9025A">
        <w:rPr>
          <w:b/>
          <w:bCs/>
        </w:rPr>
        <w:t xml:space="preserve"> </w:t>
      </w:r>
    </w:p>
    <w:p w14:paraId="45BC1E3A" w14:textId="618A9E05" w:rsidR="007D0226" w:rsidRPr="00F9025A" w:rsidRDefault="00346B27" w:rsidP="007D0226">
      <w:pPr>
        <w:rPr>
          <w:bCs/>
        </w:rPr>
      </w:pPr>
      <w:r w:rsidRPr="00F9025A">
        <w:rPr>
          <w:bCs/>
        </w:rPr>
        <w:t xml:space="preserve">En general maneja sus funciones en base a descriptor de cargo </w:t>
      </w:r>
    </w:p>
    <w:p w14:paraId="5CE08297" w14:textId="1AC2D050" w:rsidR="007D0226" w:rsidRPr="00F9025A" w:rsidRDefault="007D0226" w:rsidP="007D0226">
      <w:pPr>
        <w:rPr>
          <w:b/>
          <w:bCs/>
        </w:rPr>
      </w:pPr>
      <w:r w:rsidRPr="00F9025A">
        <w:rPr>
          <w:b/>
          <w:bCs/>
        </w:rPr>
        <w:t xml:space="preserve">4.- Favor </w:t>
      </w:r>
      <w:r w:rsidR="00346B27" w:rsidRPr="00F9025A">
        <w:rPr>
          <w:b/>
          <w:bCs/>
        </w:rPr>
        <w:t xml:space="preserve">veamos ejemplos de operaciones pagadas hoy contra recepción de pago de provisión </w:t>
      </w:r>
    </w:p>
    <w:p w14:paraId="2BFECDCC" w14:textId="395E005E" w:rsidR="007D0226" w:rsidRPr="00F9025A" w:rsidRDefault="007D0226" w:rsidP="007D0226">
      <w:r w:rsidRPr="00F9025A">
        <w:t xml:space="preserve">Se revisa las siguientes </w:t>
      </w:r>
      <w:r w:rsidR="00346B27" w:rsidRPr="00F9025A">
        <w:t>operaciones</w:t>
      </w:r>
    </w:p>
    <w:p w14:paraId="2FA650A2" w14:textId="77777777" w:rsidR="009C6998" w:rsidRPr="00F9025A" w:rsidRDefault="007D0226" w:rsidP="007D0226">
      <w:pPr>
        <w:pStyle w:val="Prrafodelista"/>
        <w:numPr>
          <w:ilvl w:val="0"/>
          <w:numId w:val="1"/>
        </w:numPr>
      </w:pPr>
      <w:r w:rsidRPr="00F9025A">
        <w:t>D-1</w:t>
      </w:r>
      <w:r w:rsidR="009C6998" w:rsidRPr="00F9025A">
        <w:t>52999</w:t>
      </w:r>
      <w:r w:rsidRPr="00F9025A">
        <w:t xml:space="preserve"> de cliente </w:t>
      </w:r>
      <w:proofErr w:type="spellStart"/>
      <w:r w:rsidRPr="00F9025A">
        <w:t>Hospitalia</w:t>
      </w:r>
      <w:proofErr w:type="spellEnd"/>
      <w:r w:rsidRPr="00F9025A">
        <w:t xml:space="preserve"> productos médicos Ltda. </w:t>
      </w:r>
    </w:p>
    <w:p w14:paraId="4434F519" w14:textId="02CA41F3" w:rsidR="009C6998" w:rsidRPr="00F9025A" w:rsidRDefault="009C6998" w:rsidP="009C6998">
      <w:pPr>
        <w:pStyle w:val="Prrafodelista"/>
      </w:pPr>
      <w:r w:rsidRPr="00F9025A">
        <w:t xml:space="preserve">Provisión enviada por ejecutivo comercial el 10/03 a las 10:26, en este caso cliente paga directamente a tesorería. Pago realizado el 11/03 a las 9:44 </w:t>
      </w:r>
      <w:proofErr w:type="spellStart"/>
      <w:r w:rsidRPr="00F9025A">
        <w:t>hrs</w:t>
      </w:r>
      <w:proofErr w:type="spellEnd"/>
      <w:r w:rsidRPr="00F9025A">
        <w:t xml:space="preserve">. Pago notificado a sucursal directamente por ejecutivo  </w:t>
      </w:r>
    </w:p>
    <w:p w14:paraId="052A6802" w14:textId="77777777" w:rsidR="007D0226" w:rsidRPr="00F9025A" w:rsidRDefault="007D0226" w:rsidP="007D0226">
      <w:pPr>
        <w:pStyle w:val="Prrafodelista"/>
      </w:pPr>
    </w:p>
    <w:p w14:paraId="51B346A2" w14:textId="1A726961" w:rsidR="007D0226" w:rsidRPr="00F9025A" w:rsidRDefault="007D0226" w:rsidP="000C7841">
      <w:pPr>
        <w:pStyle w:val="Prrafodelista"/>
        <w:numPr>
          <w:ilvl w:val="0"/>
          <w:numId w:val="1"/>
        </w:numPr>
      </w:pPr>
      <w:r w:rsidRPr="00F9025A">
        <w:t>D-</w:t>
      </w:r>
      <w:r w:rsidR="009C6998" w:rsidRPr="00F9025A">
        <w:t xml:space="preserve">152939 </w:t>
      </w:r>
      <w:proofErr w:type="spellStart"/>
      <w:r w:rsidR="009C6998" w:rsidRPr="00F9025A">
        <w:t>Hydrocar</w:t>
      </w:r>
      <w:proofErr w:type="spellEnd"/>
      <w:r w:rsidR="009C6998" w:rsidRPr="00F9025A">
        <w:t xml:space="preserve"> Chile S.A.</w:t>
      </w:r>
    </w:p>
    <w:p w14:paraId="51007885" w14:textId="16CC77BC" w:rsidR="009C6998" w:rsidRPr="00F9025A" w:rsidRDefault="009C6998" w:rsidP="009C6998">
      <w:pPr>
        <w:pStyle w:val="Prrafodelista"/>
      </w:pPr>
      <w:r w:rsidRPr="00F9025A">
        <w:t xml:space="preserve">Provisión enviada </w:t>
      </w:r>
      <w:r w:rsidRPr="00F9025A">
        <w:t xml:space="preserve">por ejecutivo comercial </w:t>
      </w:r>
      <w:r w:rsidRPr="00F9025A">
        <w:t xml:space="preserve">el </w:t>
      </w:r>
      <w:r w:rsidR="00FD5D4C" w:rsidRPr="00F9025A">
        <w:t>09</w:t>
      </w:r>
      <w:r w:rsidRPr="00F9025A">
        <w:t xml:space="preserve">/03 a las </w:t>
      </w:r>
      <w:r w:rsidRPr="00F9025A">
        <w:t>9:</w:t>
      </w:r>
      <w:r w:rsidR="00FD5D4C" w:rsidRPr="00F9025A">
        <w:t xml:space="preserve">59. Ejecutivo comercial envía mail notificando pago de provisión 09/03 a </w:t>
      </w:r>
      <w:r w:rsidR="008E56B2" w:rsidRPr="00F9025A">
        <w:t>l</w:t>
      </w:r>
      <w:r w:rsidR="00FD5D4C" w:rsidRPr="00F9025A">
        <w:t xml:space="preserve">as 11:23. Tesorera paga y notifica a sucursal pago de DIN el 10/03 a las 10:22 </w:t>
      </w:r>
      <w:proofErr w:type="spellStart"/>
      <w:r w:rsidR="00FD5D4C" w:rsidRPr="00F9025A">
        <w:t>hrs</w:t>
      </w:r>
      <w:proofErr w:type="spellEnd"/>
      <w:r w:rsidR="00FD5D4C" w:rsidRPr="00F9025A">
        <w:t xml:space="preserve">. </w:t>
      </w:r>
    </w:p>
    <w:p w14:paraId="7DFCE069" w14:textId="693A06C4" w:rsidR="00D518A9" w:rsidRPr="00F9025A" w:rsidRDefault="00D518A9" w:rsidP="009C6998">
      <w:pPr>
        <w:pStyle w:val="Prrafodelista"/>
      </w:pPr>
    </w:p>
    <w:p w14:paraId="4299F57F" w14:textId="105B9587" w:rsidR="00D518A9" w:rsidRPr="00F9025A" w:rsidRDefault="00D518A9" w:rsidP="00D518A9">
      <w:pPr>
        <w:pStyle w:val="Prrafodelista"/>
        <w:numPr>
          <w:ilvl w:val="0"/>
          <w:numId w:val="1"/>
        </w:numPr>
      </w:pPr>
      <w:r w:rsidRPr="00F9025A">
        <w:t>D-</w:t>
      </w:r>
      <w:r w:rsidRPr="00F9025A">
        <w:t xml:space="preserve">152084 </w:t>
      </w:r>
      <w:proofErr w:type="spellStart"/>
      <w:r w:rsidRPr="00F9025A">
        <w:t>Otraco</w:t>
      </w:r>
      <w:proofErr w:type="spellEnd"/>
      <w:r w:rsidRPr="00F9025A">
        <w:t xml:space="preserve"> Chile S.A.</w:t>
      </w:r>
    </w:p>
    <w:p w14:paraId="519EB7DD" w14:textId="7CD0BF8F" w:rsidR="009C6998" w:rsidRPr="00F9025A" w:rsidRDefault="00D518A9" w:rsidP="00E53CCE">
      <w:pPr>
        <w:pStyle w:val="Prrafodelista"/>
      </w:pPr>
      <w:r w:rsidRPr="00F9025A">
        <w:t>Provisión enviada por ejecutivo comercial el</w:t>
      </w:r>
      <w:r w:rsidRPr="00F9025A">
        <w:t xml:space="preserve"> 05/03 a las 17:21 </w:t>
      </w:r>
      <w:proofErr w:type="spellStart"/>
      <w:r w:rsidRPr="00F9025A">
        <w:t>hrs</w:t>
      </w:r>
      <w:proofErr w:type="spellEnd"/>
      <w:r w:rsidRPr="00F9025A">
        <w:t>. Ejecutivo comercial envía mail notificando pago de provisión 0</w:t>
      </w:r>
      <w:r w:rsidRPr="00F9025A">
        <w:t>6</w:t>
      </w:r>
      <w:r w:rsidRPr="00F9025A">
        <w:t xml:space="preserve">/03 a </w:t>
      </w:r>
      <w:proofErr w:type="spellStart"/>
      <w:r w:rsidRPr="00F9025A">
        <w:t>ñas</w:t>
      </w:r>
      <w:proofErr w:type="spellEnd"/>
      <w:r w:rsidRPr="00F9025A">
        <w:t xml:space="preserve"> </w:t>
      </w:r>
      <w:r w:rsidRPr="00F9025A">
        <w:t>14</w:t>
      </w:r>
      <w:r w:rsidRPr="00F9025A">
        <w:t>:23. Tesorera paga y notifica a sucursal pago de DIN el</w:t>
      </w:r>
      <w:r w:rsidRPr="00F9025A">
        <w:t xml:space="preserve"> 06/03 a las 17:53 </w:t>
      </w:r>
      <w:proofErr w:type="spellStart"/>
      <w:r w:rsidRPr="00F9025A">
        <w:t>hrs</w:t>
      </w:r>
      <w:proofErr w:type="spellEnd"/>
      <w:r w:rsidRPr="00F9025A">
        <w:t xml:space="preserve">. </w:t>
      </w:r>
    </w:p>
    <w:p w14:paraId="3324C15F" w14:textId="6E61FA38" w:rsidR="00E53CCE" w:rsidRPr="00DD6BB4" w:rsidRDefault="007D0226" w:rsidP="00E53CCE">
      <w:pPr>
        <w:rPr>
          <w:b/>
        </w:rPr>
      </w:pPr>
      <w:r w:rsidRPr="00DD6BB4">
        <w:rPr>
          <w:b/>
        </w:rPr>
        <w:t xml:space="preserve">5.- </w:t>
      </w:r>
      <w:r w:rsidR="00E53CCE" w:rsidRPr="00DD6BB4">
        <w:rPr>
          <w:b/>
        </w:rPr>
        <w:t>Describa proceso y control de emisión y env</w:t>
      </w:r>
      <w:r w:rsidR="00DF2D24" w:rsidRPr="00DD6BB4">
        <w:rPr>
          <w:b/>
        </w:rPr>
        <w:t>ío</w:t>
      </w:r>
      <w:r w:rsidR="00E53CCE" w:rsidRPr="00DD6BB4">
        <w:rPr>
          <w:b/>
        </w:rPr>
        <w:t xml:space="preserve"> de cheques a sucursales</w:t>
      </w:r>
    </w:p>
    <w:p w14:paraId="3FC92E28" w14:textId="14B926BA" w:rsidR="00681010" w:rsidRPr="00F9025A" w:rsidRDefault="00681010" w:rsidP="00E53CCE">
      <w:pPr>
        <w:rPr>
          <w:bCs/>
        </w:rPr>
      </w:pPr>
      <w:r w:rsidRPr="00F9025A">
        <w:rPr>
          <w:bCs/>
        </w:rPr>
        <w:t xml:space="preserve">Solicitudes son enviadas por mail, detallando cantidad y a quien deben ser emitidos. Cheques son emitidos por sistema </w:t>
      </w:r>
      <w:proofErr w:type="spellStart"/>
      <w:r w:rsidRPr="00F9025A">
        <w:rPr>
          <w:bCs/>
        </w:rPr>
        <w:t>Sigad</w:t>
      </w:r>
      <w:proofErr w:type="spellEnd"/>
      <w:r w:rsidRPr="00F9025A">
        <w:rPr>
          <w:bCs/>
        </w:rPr>
        <w:t xml:space="preserve"> y enviados por valija </w:t>
      </w:r>
      <w:proofErr w:type="spellStart"/>
      <w:r w:rsidRPr="00F9025A">
        <w:rPr>
          <w:bCs/>
        </w:rPr>
        <w:t>Soserval</w:t>
      </w:r>
      <w:proofErr w:type="spellEnd"/>
      <w:r w:rsidRPr="00F9025A">
        <w:rPr>
          <w:bCs/>
        </w:rPr>
        <w:t>.</w:t>
      </w:r>
    </w:p>
    <w:p w14:paraId="1E0F670B" w14:textId="60B8989E" w:rsidR="00681010" w:rsidRPr="00F9025A" w:rsidRDefault="00681010" w:rsidP="00E53CCE">
      <w:pPr>
        <w:rPr>
          <w:bCs/>
        </w:rPr>
      </w:pPr>
      <w:r w:rsidRPr="00F9025A">
        <w:rPr>
          <w:bCs/>
        </w:rPr>
        <w:t xml:space="preserve">Al momento de su emisión se deja registro en sistema </w:t>
      </w:r>
      <w:proofErr w:type="spellStart"/>
      <w:r w:rsidRPr="00F9025A">
        <w:rPr>
          <w:bCs/>
        </w:rPr>
        <w:t>sigad</w:t>
      </w:r>
      <w:proofErr w:type="spellEnd"/>
      <w:r w:rsidRPr="00F9025A">
        <w:rPr>
          <w:bCs/>
        </w:rPr>
        <w:t>, modulo contable – Banco – Cheques en blanco</w:t>
      </w:r>
    </w:p>
    <w:p w14:paraId="24C3BEF1" w14:textId="14FFA1E3" w:rsidR="00681010" w:rsidRPr="00F9025A" w:rsidRDefault="00681010" w:rsidP="00E53CCE">
      <w:pPr>
        <w:rPr>
          <w:bCs/>
        </w:rPr>
      </w:pPr>
      <w:r w:rsidRPr="00F9025A">
        <w:rPr>
          <w:bCs/>
        </w:rPr>
        <w:t xml:space="preserve">Una vez utilizado, sucursal debe ingresar desembolso en sistemas y posteriormente se hace conciliación bancaria respectiva </w:t>
      </w:r>
    </w:p>
    <w:p w14:paraId="73079684" w14:textId="77777777" w:rsidR="00727644" w:rsidRPr="00F9025A" w:rsidRDefault="00727644" w:rsidP="00E53CCE">
      <w:pPr>
        <w:rPr>
          <w:bCs/>
        </w:rPr>
      </w:pPr>
    </w:p>
    <w:p w14:paraId="4C08D764" w14:textId="55CCF721" w:rsidR="00E53CCE" w:rsidRPr="00DD6BB4" w:rsidRDefault="00E53CCE" w:rsidP="00E53CCE">
      <w:pPr>
        <w:rPr>
          <w:b/>
        </w:rPr>
      </w:pPr>
      <w:r w:rsidRPr="00DD6BB4">
        <w:rPr>
          <w:b/>
        </w:rPr>
        <w:lastRenderedPageBreak/>
        <w:t>6.- Describa proceso de emisión y control de transferencias electrónicas</w:t>
      </w:r>
      <w:r w:rsidR="00727644" w:rsidRPr="00DD6BB4">
        <w:rPr>
          <w:b/>
        </w:rPr>
        <w:t xml:space="preserve"> solicitadas por ejecutivos comerciales </w:t>
      </w:r>
    </w:p>
    <w:p w14:paraId="28FF370A" w14:textId="30604533" w:rsidR="00727644" w:rsidRPr="00F9025A" w:rsidRDefault="00727644" w:rsidP="00E53CCE">
      <w:pPr>
        <w:rPr>
          <w:bCs/>
        </w:rPr>
      </w:pPr>
      <w:r w:rsidRPr="00F9025A">
        <w:rPr>
          <w:bCs/>
        </w:rPr>
        <w:t xml:space="preserve">Solicitudes son </w:t>
      </w:r>
      <w:proofErr w:type="spellStart"/>
      <w:r w:rsidRPr="00F9025A">
        <w:rPr>
          <w:bCs/>
        </w:rPr>
        <w:t>recepcionadas</w:t>
      </w:r>
      <w:proofErr w:type="spellEnd"/>
      <w:r w:rsidRPr="00F9025A">
        <w:rPr>
          <w:bCs/>
        </w:rPr>
        <w:t xml:space="preserve"> mediante correo electrónica, indicando monto y datos bancarios de destinatario. Idealmente debe venir con factura adjunto o en su defecto, con aviso de llegada con detalles de gastos a pagar. </w:t>
      </w:r>
      <w:r w:rsidRPr="00F9025A">
        <w:rPr>
          <w:bCs/>
        </w:rPr>
        <w:tab/>
      </w:r>
    </w:p>
    <w:p w14:paraId="784B8A58" w14:textId="33D083A9" w:rsidR="00727644" w:rsidRPr="00F9025A" w:rsidRDefault="00727644" w:rsidP="00E53CCE">
      <w:pPr>
        <w:rPr>
          <w:bCs/>
        </w:rPr>
      </w:pPr>
      <w:r w:rsidRPr="00F9025A">
        <w:rPr>
          <w:bCs/>
        </w:rPr>
        <w:t xml:space="preserve">En caso de no contar con esta información y si al momento de facturar operación no se ha </w:t>
      </w:r>
      <w:proofErr w:type="spellStart"/>
      <w:r w:rsidRPr="00F9025A">
        <w:rPr>
          <w:bCs/>
        </w:rPr>
        <w:t>recepcionado</w:t>
      </w:r>
      <w:proofErr w:type="spellEnd"/>
      <w:r w:rsidRPr="00F9025A">
        <w:rPr>
          <w:bCs/>
        </w:rPr>
        <w:t xml:space="preserve"> factura respectiva. Se solicita a ejecutivo para que sea solicitada </w:t>
      </w:r>
    </w:p>
    <w:p w14:paraId="0EFAFEBB" w14:textId="029A53C3" w:rsidR="00E53CCE" w:rsidRPr="00DD6BB4" w:rsidRDefault="00E53CCE" w:rsidP="00E53CCE">
      <w:pPr>
        <w:rPr>
          <w:b/>
        </w:rPr>
      </w:pPr>
      <w:r w:rsidRPr="00DD6BB4">
        <w:rPr>
          <w:b/>
        </w:rPr>
        <w:t xml:space="preserve">7.- Comentar proceso de envío y control de </w:t>
      </w:r>
      <w:proofErr w:type="spellStart"/>
      <w:r w:rsidRPr="00DD6BB4">
        <w:rPr>
          <w:b/>
        </w:rPr>
        <w:t>ctas</w:t>
      </w:r>
      <w:proofErr w:type="spellEnd"/>
      <w:r w:rsidRPr="00DD6BB4">
        <w:rPr>
          <w:b/>
        </w:rPr>
        <w:t xml:space="preserve"> </w:t>
      </w:r>
      <w:proofErr w:type="spellStart"/>
      <w:r w:rsidRPr="00DD6BB4">
        <w:rPr>
          <w:b/>
        </w:rPr>
        <w:t>cte</w:t>
      </w:r>
      <w:proofErr w:type="spellEnd"/>
      <w:r w:rsidRPr="00DD6BB4">
        <w:rPr>
          <w:b/>
        </w:rPr>
        <w:t xml:space="preserve"> a clientes</w:t>
      </w:r>
    </w:p>
    <w:p w14:paraId="758C1243" w14:textId="7AC8D0DA" w:rsidR="00E53CCE" w:rsidRPr="00F9025A" w:rsidRDefault="00727644" w:rsidP="00E53CCE">
      <w:pPr>
        <w:rPr>
          <w:bCs/>
        </w:rPr>
      </w:pPr>
      <w:r w:rsidRPr="00F9025A">
        <w:rPr>
          <w:bCs/>
        </w:rPr>
        <w:t>Una vez se cierre mes contable (5 de cada mes)</w:t>
      </w:r>
      <w:r w:rsidR="009419E4" w:rsidRPr="00F9025A">
        <w:rPr>
          <w:bCs/>
        </w:rPr>
        <w:t xml:space="preserve">. Se hace conciliación bancaria a fin de verificar que todos los desembolsos de cada operación estén debidamente facturados a cada cliente </w:t>
      </w:r>
    </w:p>
    <w:p w14:paraId="13F70C8A" w14:textId="7181815C" w:rsidR="009419E4" w:rsidRPr="00F9025A" w:rsidRDefault="009419E4" w:rsidP="00E53CCE">
      <w:pPr>
        <w:rPr>
          <w:bCs/>
        </w:rPr>
      </w:pPr>
      <w:r w:rsidRPr="00F9025A">
        <w:rPr>
          <w:bCs/>
        </w:rPr>
        <w:t xml:space="preserve">De no ser así, se solicita a facturación rescatar información faltante a fin de emitir documento de venta respectivo. En caso contrario se emite cuenta corriente de cada cliente en SIGAD, Modulo contable </w:t>
      </w:r>
      <w:proofErr w:type="gramStart"/>
      <w:r w:rsidRPr="00F9025A">
        <w:rPr>
          <w:bCs/>
        </w:rPr>
        <w:t xml:space="preserve">-  </w:t>
      </w:r>
      <w:proofErr w:type="spellStart"/>
      <w:r w:rsidRPr="00F9025A">
        <w:rPr>
          <w:bCs/>
        </w:rPr>
        <w:t>cta</w:t>
      </w:r>
      <w:proofErr w:type="spellEnd"/>
      <w:proofErr w:type="gramEnd"/>
      <w:r w:rsidRPr="00F9025A">
        <w:rPr>
          <w:bCs/>
        </w:rPr>
        <w:t xml:space="preserve"> </w:t>
      </w:r>
      <w:proofErr w:type="spellStart"/>
      <w:r w:rsidRPr="00F9025A">
        <w:rPr>
          <w:bCs/>
        </w:rPr>
        <w:t>cte</w:t>
      </w:r>
      <w:proofErr w:type="spellEnd"/>
      <w:r w:rsidRPr="00F9025A">
        <w:rPr>
          <w:bCs/>
        </w:rPr>
        <w:t xml:space="preserve">  - cartola depurada</w:t>
      </w:r>
      <w:r w:rsidR="00F9025A" w:rsidRPr="00F9025A">
        <w:rPr>
          <w:bCs/>
        </w:rPr>
        <w:t>. Posterior a su envío se solicita departamento de cobranzas hacer su seguimiento y posterior pago</w:t>
      </w:r>
    </w:p>
    <w:p w14:paraId="01CC74BF" w14:textId="77777777" w:rsidR="007D0226" w:rsidRPr="007D0226" w:rsidRDefault="007D0226" w:rsidP="007D0226">
      <w:pPr>
        <w:pStyle w:val="Sinespaciado"/>
        <w:rPr>
          <w:b/>
          <w:bCs/>
        </w:rPr>
      </w:pPr>
    </w:p>
    <w:p w14:paraId="412D4161" w14:textId="4F2AAA9A" w:rsidR="00311835" w:rsidRPr="005C35D1" w:rsidRDefault="004111F4">
      <w:pPr>
        <w:rPr>
          <w:b/>
          <w:bCs/>
          <w:u w:val="single"/>
        </w:rPr>
      </w:pPr>
      <w:r w:rsidRPr="005C35D1">
        <w:rPr>
          <w:b/>
          <w:bCs/>
          <w:u w:val="single"/>
        </w:rPr>
        <w:t>Hallazgos</w:t>
      </w:r>
      <w:r w:rsidR="00C86D2C" w:rsidRPr="005C35D1">
        <w:rPr>
          <w:b/>
          <w:bCs/>
          <w:u w:val="single"/>
        </w:rPr>
        <w:t xml:space="preserve">: </w:t>
      </w:r>
    </w:p>
    <w:p w14:paraId="0031EB67" w14:textId="19FB5D28" w:rsidR="00462917" w:rsidRDefault="005C35D1" w:rsidP="004111F4">
      <w:pPr>
        <w:pStyle w:val="Prrafodelista"/>
        <w:numPr>
          <w:ilvl w:val="0"/>
          <w:numId w:val="1"/>
        </w:numPr>
      </w:pPr>
      <w:r>
        <w:t xml:space="preserve">Se detecta que hay depósitos </w:t>
      </w:r>
      <w:r w:rsidR="00A54084">
        <w:t>o transferencias</w:t>
      </w:r>
      <w:r w:rsidR="00462917">
        <w:t xml:space="preserve"> en la cuenta corriente de la AGA</w:t>
      </w:r>
      <w:r w:rsidR="00A54084">
        <w:t xml:space="preserve"> </w:t>
      </w:r>
      <w:r>
        <w:t xml:space="preserve">que no son identificados, en muchas ocasiones debido a clientes depositan parte o menos de la cantidad solicitada en provisión de fondos. Lo que provoca problemas para el pago de operaciones a tesorería y posterior facturación  </w:t>
      </w:r>
    </w:p>
    <w:p w14:paraId="5B318FB0" w14:textId="77777777" w:rsidR="004111F4" w:rsidRDefault="004111F4" w:rsidP="004111F4">
      <w:pPr>
        <w:pStyle w:val="Prrafodelista"/>
      </w:pPr>
    </w:p>
    <w:p w14:paraId="774062A1" w14:textId="77777777" w:rsidR="004111F4" w:rsidRDefault="005C35D1" w:rsidP="0076213C">
      <w:pPr>
        <w:pStyle w:val="Prrafodelista"/>
        <w:numPr>
          <w:ilvl w:val="0"/>
          <w:numId w:val="1"/>
        </w:numPr>
      </w:pPr>
      <w:r>
        <w:t xml:space="preserve">Se detecta clientes morosos en pago de </w:t>
      </w:r>
      <w:proofErr w:type="spellStart"/>
      <w:r>
        <w:t>cta</w:t>
      </w:r>
      <w:proofErr w:type="spellEnd"/>
      <w:r>
        <w:t xml:space="preserve"> </w:t>
      </w:r>
      <w:proofErr w:type="spellStart"/>
      <w:r>
        <w:t>cte</w:t>
      </w:r>
      <w:proofErr w:type="spellEnd"/>
      <w:r>
        <w:t xml:space="preserve"> en </w:t>
      </w:r>
      <w:r w:rsidR="004111F4">
        <w:t>más</w:t>
      </w:r>
      <w:r>
        <w:t xml:space="preserve"> de 60 </w:t>
      </w:r>
      <w:proofErr w:type="spellStart"/>
      <w:r>
        <w:t>dias</w:t>
      </w:r>
      <w:proofErr w:type="spellEnd"/>
      <w:r w:rsidR="004111F4">
        <w:t xml:space="preserve"> se </w:t>
      </w:r>
      <w:r w:rsidR="00BD0C01">
        <w:t>sugiere</w:t>
      </w:r>
      <w:r w:rsidR="004111F4">
        <w:t xml:space="preserve"> </w:t>
      </w:r>
      <w:r w:rsidR="00462917">
        <w:t>seguimiento semanal</w:t>
      </w:r>
      <w:r w:rsidR="004111F4">
        <w:t>,</w:t>
      </w:r>
      <w:r w:rsidR="00BD0C01">
        <w:t xml:space="preserve"> </w:t>
      </w:r>
      <w:proofErr w:type="gramStart"/>
      <w:r w:rsidR="004111F4">
        <w:t>vía</w:t>
      </w:r>
      <w:r w:rsidR="00BD0C01">
        <w:t xml:space="preserve">  teléfono</w:t>
      </w:r>
      <w:proofErr w:type="gramEnd"/>
      <w:r w:rsidR="00BD0C01">
        <w:t xml:space="preserve">  y mail  y visitas a clientes ;  controles que no se evidencian </w:t>
      </w:r>
    </w:p>
    <w:p w14:paraId="7B0B36CF" w14:textId="77777777" w:rsidR="00311835" w:rsidRDefault="00311835"/>
    <w:p w14:paraId="28FE987D" w14:textId="77777777" w:rsidR="006F2284" w:rsidRDefault="006F2284"/>
    <w:sectPr w:rsidR="006F2284" w:rsidSect="00E1504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368287A"/>
    <w:multiLevelType w:val="hybridMultilevel"/>
    <w:tmpl w:val="A462D594"/>
    <w:lvl w:ilvl="0" w:tplc="1D06DA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284"/>
    <w:rsid w:val="00200FD9"/>
    <w:rsid w:val="00311835"/>
    <w:rsid w:val="003446B5"/>
    <w:rsid w:val="00346B27"/>
    <w:rsid w:val="004111F4"/>
    <w:rsid w:val="00462917"/>
    <w:rsid w:val="005C35D1"/>
    <w:rsid w:val="00681010"/>
    <w:rsid w:val="006D6A33"/>
    <w:rsid w:val="006F2284"/>
    <w:rsid w:val="00701FD7"/>
    <w:rsid w:val="00727644"/>
    <w:rsid w:val="007D0226"/>
    <w:rsid w:val="008175B9"/>
    <w:rsid w:val="00837EF7"/>
    <w:rsid w:val="00851EC2"/>
    <w:rsid w:val="00894AD6"/>
    <w:rsid w:val="008E56B2"/>
    <w:rsid w:val="009419E4"/>
    <w:rsid w:val="009C6998"/>
    <w:rsid w:val="00A54084"/>
    <w:rsid w:val="00B10BA2"/>
    <w:rsid w:val="00BB65EE"/>
    <w:rsid w:val="00BD0C01"/>
    <w:rsid w:val="00C86D2C"/>
    <w:rsid w:val="00D4266E"/>
    <w:rsid w:val="00D518A9"/>
    <w:rsid w:val="00DD6BB4"/>
    <w:rsid w:val="00DF2D24"/>
    <w:rsid w:val="00E1504A"/>
    <w:rsid w:val="00E53CCE"/>
    <w:rsid w:val="00F11D44"/>
    <w:rsid w:val="00F9025A"/>
    <w:rsid w:val="00F93899"/>
    <w:rsid w:val="00FD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DCCF30"/>
  <w15:docId w15:val="{7575077F-2BFA-4951-82CD-5CC8C3B2C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504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94AD6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7D0226"/>
    <w:pPr>
      <w:spacing w:after="160" w:line="259" w:lineRule="auto"/>
      <w:ind w:left="720"/>
      <w:contextualSpacing/>
    </w:pPr>
    <w:rPr>
      <w:lang w:val="es-C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5703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50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82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2</Pages>
  <Words>504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Morales</dc:creator>
  <cp:lastModifiedBy>Jaime Lopez</cp:lastModifiedBy>
  <cp:revision>16</cp:revision>
  <cp:lastPrinted>2017-06-21T18:15:00Z</cp:lastPrinted>
  <dcterms:created xsi:type="dcterms:W3CDTF">2020-08-13T02:04:00Z</dcterms:created>
  <dcterms:modified xsi:type="dcterms:W3CDTF">2020-08-19T00:28:00Z</dcterms:modified>
</cp:coreProperties>
</file>