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A1187E" w14:textId="5FC098D4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</w:t>
      </w:r>
      <w:r w:rsidR="00D451E9">
        <w:rPr>
          <w:b/>
          <w:sz w:val="28"/>
          <w:szCs w:val="28"/>
          <w:u w:val="single"/>
        </w:rPr>
        <w:t>20</w:t>
      </w:r>
    </w:p>
    <w:p w14:paraId="3035527F" w14:textId="7956F55F" w:rsidR="00EF661C" w:rsidRDefault="00EF661C" w:rsidP="00EF661C">
      <w:pPr>
        <w:rPr>
          <w:b/>
        </w:rPr>
      </w:pPr>
    </w:p>
    <w:p w14:paraId="08AA98DF" w14:textId="77777777" w:rsidR="00A17882" w:rsidRDefault="00EF661C" w:rsidP="00204E40">
      <w:pPr>
        <w:pStyle w:val="Sinespaciado"/>
      </w:pPr>
      <w:r>
        <w:t xml:space="preserve">Área auditada: </w:t>
      </w:r>
      <w:r w:rsidR="00C76DE8">
        <w:t xml:space="preserve">Sucursal de </w:t>
      </w:r>
      <w:r w:rsidR="0095443A">
        <w:t>Valparaíso</w:t>
      </w:r>
      <w:r w:rsidR="00C76DE8">
        <w:t xml:space="preserve"> </w:t>
      </w:r>
      <w:r w:rsidR="00A63F0A">
        <w:t xml:space="preserve"> </w:t>
      </w:r>
      <w:r>
        <w:tab/>
      </w:r>
      <w:r>
        <w:tab/>
      </w:r>
      <w:r>
        <w:tab/>
      </w:r>
    </w:p>
    <w:p w14:paraId="13B76879" w14:textId="474C6FBD"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C76DE8">
        <w:t xml:space="preserve">Felipe </w:t>
      </w:r>
      <w:r w:rsidR="0095443A">
        <w:t xml:space="preserve">Orrego y </w:t>
      </w:r>
      <w:r w:rsidR="00D451E9">
        <w:t>David Pardo</w:t>
      </w:r>
    </w:p>
    <w:p w14:paraId="05E803C8" w14:textId="5EDA6C0A" w:rsidR="0095443A" w:rsidRDefault="001C215F" w:rsidP="00204E40">
      <w:pPr>
        <w:pStyle w:val="Sinespaciado"/>
      </w:pPr>
      <w:r>
        <w:t xml:space="preserve">Auditor interno: </w:t>
      </w:r>
      <w:r w:rsidR="0095443A">
        <w:t xml:space="preserve">Sr. </w:t>
      </w:r>
      <w:r w:rsidR="00D451E9">
        <w:t xml:space="preserve">Robinson Rios y Jaime López </w:t>
      </w:r>
    </w:p>
    <w:p w14:paraId="30E5C4C8" w14:textId="433850C1" w:rsidR="00AC359E" w:rsidRDefault="00AC359E" w:rsidP="00204E40">
      <w:pPr>
        <w:pStyle w:val="Sinespaciado"/>
      </w:pPr>
      <w:r>
        <w:t xml:space="preserve">Fecha: </w:t>
      </w:r>
      <w:r w:rsidR="00DE68CF">
        <w:t>11</w:t>
      </w:r>
      <w:r>
        <w:t xml:space="preserve"> de </w:t>
      </w:r>
      <w:r w:rsidR="00DE68CF">
        <w:t>Marzo</w:t>
      </w:r>
      <w:r>
        <w:t xml:space="preserve"> de 20</w:t>
      </w:r>
      <w:r w:rsidR="00DE68CF">
        <w:t>20</w:t>
      </w:r>
    </w:p>
    <w:p w14:paraId="79BAFE2D" w14:textId="042126ED" w:rsidR="00357078" w:rsidRDefault="00357078" w:rsidP="00EF661C">
      <w:pPr>
        <w:rPr>
          <w:b/>
        </w:rPr>
      </w:pPr>
    </w:p>
    <w:p w14:paraId="15B5F62B" w14:textId="5F606153" w:rsidR="00357078" w:rsidRPr="00486CCD" w:rsidRDefault="001C215F" w:rsidP="001C215F">
      <w:pPr>
        <w:rPr>
          <w:b/>
        </w:rPr>
      </w:pPr>
      <w:r w:rsidRPr="00486CCD">
        <w:rPr>
          <w:b/>
        </w:rPr>
        <w:t>1. Mencione</w:t>
      </w:r>
      <w:r w:rsidR="00357078" w:rsidRPr="00486CCD">
        <w:rPr>
          <w:b/>
        </w:rPr>
        <w:t xml:space="preserve"> política de calidad</w:t>
      </w:r>
    </w:p>
    <w:p w14:paraId="00B17FCE" w14:textId="43D000B3" w:rsidR="004E06F7" w:rsidRPr="00486CCD" w:rsidRDefault="00D451E9" w:rsidP="00357078">
      <w:pPr>
        <w:rPr>
          <w:bCs/>
        </w:rPr>
      </w:pPr>
      <w:r w:rsidRPr="00486CCD">
        <w:rPr>
          <w:bCs/>
        </w:rPr>
        <w:t xml:space="preserve">Manejan de forma parcial información. Se les señala en sistema gestión ISO, done encontrarla para que se preparen de una mejor forma para auditoria de seguimiento  </w:t>
      </w:r>
    </w:p>
    <w:p w14:paraId="308D95AB" w14:textId="18D3556D" w:rsidR="00357078" w:rsidRPr="00486CCD" w:rsidRDefault="00D451E9" w:rsidP="00357078">
      <w:pPr>
        <w:rPr>
          <w:b/>
          <w:bCs/>
        </w:rPr>
      </w:pPr>
      <w:r w:rsidRPr="00486CCD">
        <w:rPr>
          <w:b/>
          <w:bCs/>
        </w:rPr>
        <w:t>2</w:t>
      </w:r>
      <w:r w:rsidR="001C215F" w:rsidRPr="00486CCD">
        <w:rPr>
          <w:b/>
          <w:bCs/>
        </w:rPr>
        <w:t xml:space="preserve">.- </w:t>
      </w:r>
      <w:r w:rsidR="00C93D33" w:rsidRPr="00486CCD">
        <w:rPr>
          <w:b/>
          <w:bCs/>
        </w:rPr>
        <w:t xml:space="preserve">Conoce procedimiento asociado a su gestión </w:t>
      </w:r>
      <w:r w:rsidR="00357078" w:rsidRPr="00486CCD">
        <w:rPr>
          <w:b/>
          <w:bCs/>
        </w:rPr>
        <w:t xml:space="preserve"> </w:t>
      </w:r>
    </w:p>
    <w:p w14:paraId="42B39CFC" w14:textId="70387AC8" w:rsidR="00AC359E" w:rsidRPr="00486CCD" w:rsidRDefault="00D451E9" w:rsidP="000C3EC4">
      <w:pPr>
        <w:rPr>
          <w:bCs/>
        </w:rPr>
      </w:pPr>
      <w:r w:rsidRPr="00486CCD">
        <w:rPr>
          <w:bCs/>
        </w:rPr>
        <w:t xml:space="preserve">Maneja información y saben identificarlo en sistema Gestion Iso </w:t>
      </w:r>
    </w:p>
    <w:p w14:paraId="41CBB1C9" w14:textId="1AD8BA84" w:rsidR="00970EDB" w:rsidRPr="00486CCD" w:rsidRDefault="00D451E9" w:rsidP="000C3EC4">
      <w:pPr>
        <w:rPr>
          <w:b/>
        </w:rPr>
      </w:pPr>
      <w:r w:rsidRPr="00486CCD">
        <w:rPr>
          <w:b/>
        </w:rPr>
        <w:t xml:space="preserve">3.- Indique riesgos asociados a su </w:t>
      </w:r>
      <w:r w:rsidR="00970EDB" w:rsidRPr="00486CCD">
        <w:rPr>
          <w:b/>
        </w:rPr>
        <w:t>Gestion</w:t>
      </w:r>
      <w:r w:rsidR="005F6133" w:rsidRPr="00486CCD">
        <w:rPr>
          <w:b/>
        </w:rPr>
        <w:t xml:space="preserve"> y formas de abordarlos</w:t>
      </w:r>
    </w:p>
    <w:p w14:paraId="5BC7515C" w14:textId="167A7357" w:rsidR="00D451E9" w:rsidRPr="00491562" w:rsidRDefault="00970EDB" w:rsidP="000C3EC4">
      <w:pPr>
        <w:rPr>
          <w:bCs/>
        </w:rPr>
      </w:pPr>
      <w:r w:rsidRPr="00486CCD">
        <w:rPr>
          <w:bCs/>
        </w:rPr>
        <w:t xml:space="preserve">No manejan información. Se les indica matriz de riesgos en sistema gestión ISO, para que se </w:t>
      </w:r>
      <w:r w:rsidRPr="00491562">
        <w:rPr>
          <w:bCs/>
        </w:rPr>
        <w:t xml:space="preserve">preparen de una mejor forma para auditoria de seguimiento </w:t>
      </w:r>
      <w:r w:rsidR="00D451E9" w:rsidRPr="00491562">
        <w:rPr>
          <w:bCs/>
        </w:rPr>
        <w:t xml:space="preserve"> </w:t>
      </w:r>
    </w:p>
    <w:p w14:paraId="2793D0B2" w14:textId="4CD359F4" w:rsidR="00486CCD" w:rsidRPr="00491562" w:rsidRDefault="00486CCD" w:rsidP="000C3EC4">
      <w:pPr>
        <w:rPr>
          <w:bCs/>
        </w:rPr>
      </w:pPr>
      <w:r w:rsidRPr="00491562">
        <w:rPr>
          <w:bCs/>
        </w:rPr>
        <w:t xml:space="preserve">4.- </w:t>
      </w:r>
      <w:r w:rsidRPr="00491562">
        <w:rPr>
          <w:b/>
        </w:rPr>
        <w:t xml:space="preserve">Considera que instalaciones e infraestructura son las </w:t>
      </w:r>
      <w:r w:rsidR="00491562" w:rsidRPr="00491562">
        <w:rPr>
          <w:b/>
        </w:rPr>
        <w:t>óptimas</w:t>
      </w:r>
      <w:r w:rsidRPr="00491562">
        <w:rPr>
          <w:b/>
        </w:rPr>
        <w:t xml:space="preserve"> para el normal desempeño de sus tareas diarias</w:t>
      </w:r>
      <w:r w:rsidRPr="00491562">
        <w:rPr>
          <w:bCs/>
        </w:rPr>
        <w:t xml:space="preserve"> </w:t>
      </w:r>
    </w:p>
    <w:p w14:paraId="35841C3B" w14:textId="47BACB52" w:rsidR="00486CCD" w:rsidRPr="00394E66" w:rsidRDefault="00486CCD" w:rsidP="000C3EC4">
      <w:pPr>
        <w:rPr>
          <w:bCs/>
        </w:rPr>
      </w:pPr>
      <w:r w:rsidRPr="00491562">
        <w:rPr>
          <w:bCs/>
        </w:rPr>
        <w:t xml:space="preserve">Reconocen que condiciones de trabajo son óptimas. Sin embargo, se detecta rumbas de </w:t>
      </w:r>
      <w:r w:rsidRPr="00394E66">
        <w:rPr>
          <w:bCs/>
        </w:rPr>
        <w:t xml:space="preserve">documentos que se recomienda escanear o archivar para auditoria de seguimiento </w:t>
      </w:r>
    </w:p>
    <w:p w14:paraId="7F9A3D8B" w14:textId="60CB292F" w:rsidR="007E1510" w:rsidRPr="00394E66" w:rsidRDefault="00486CCD" w:rsidP="007E1510">
      <w:pPr>
        <w:rPr>
          <w:b/>
          <w:bCs/>
        </w:rPr>
      </w:pPr>
      <w:r w:rsidRPr="00394E66">
        <w:rPr>
          <w:b/>
          <w:bCs/>
        </w:rPr>
        <w:t>5</w:t>
      </w:r>
      <w:r w:rsidR="005F4F4C" w:rsidRPr="00394E66">
        <w:rPr>
          <w:b/>
          <w:bCs/>
        </w:rPr>
        <w:t xml:space="preserve">.- </w:t>
      </w:r>
      <w:r w:rsidR="00DE68CF" w:rsidRPr="00394E66">
        <w:rPr>
          <w:b/>
          <w:bCs/>
        </w:rPr>
        <w:t xml:space="preserve">Favor muéstreme evidencias de operaciones susceptibles a ser retiradas </w:t>
      </w:r>
      <w:r w:rsidR="005F6133" w:rsidRPr="00394E66">
        <w:rPr>
          <w:b/>
          <w:bCs/>
        </w:rPr>
        <w:t xml:space="preserve">(en espera de reporte que será enviado por Felipe </w:t>
      </w:r>
    </w:p>
    <w:p w14:paraId="7CF82622" w14:textId="543F2931" w:rsidR="002F2A67" w:rsidRDefault="002F2A67" w:rsidP="007E1510">
      <w:r w:rsidRPr="00394E66">
        <w:t>D-15</w:t>
      </w:r>
      <w:r w:rsidR="00394E66" w:rsidRPr="00394E66">
        <w:t xml:space="preserve">2401 GVA Trading – Se revisa carpeta y se verifica que DIN esta aceptada con fecha 09/03, comprobante de pago con fecha 10/03. Por lo que se procede a emitir guía de despacho número </w:t>
      </w:r>
      <w:r w:rsidR="00394E66" w:rsidRPr="00394E66">
        <w:t>74442</w:t>
      </w:r>
      <w:r w:rsidR="00394E66">
        <w:t xml:space="preserve">. Se coordina retiro de carga con Transporte Doña Blanca </w:t>
      </w:r>
    </w:p>
    <w:p w14:paraId="13686EC9" w14:textId="161C29E6" w:rsidR="00C31D19" w:rsidRDefault="00C31D19" w:rsidP="007E1510">
      <w:r>
        <w:rPr>
          <w:noProof/>
        </w:rPr>
        <w:drawing>
          <wp:anchor distT="0" distB="0" distL="114300" distR="114300" simplePos="0" relativeHeight="251659264" behindDoc="1" locked="0" layoutInCell="1" allowOverlap="1" wp14:anchorId="2B923314" wp14:editId="51802203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3022815" cy="3171254"/>
            <wp:effectExtent l="0" t="0" r="635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815" cy="3171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86F9597" wp14:editId="287B4480">
            <wp:simplePos x="0" y="0"/>
            <wp:positionH relativeFrom="margin">
              <wp:posOffset>-13335</wp:posOffset>
            </wp:positionH>
            <wp:positionV relativeFrom="paragraph">
              <wp:posOffset>5080</wp:posOffset>
            </wp:positionV>
            <wp:extent cx="2390775" cy="3329447"/>
            <wp:effectExtent l="0" t="0" r="0" b="444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770" cy="333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EA72B" w14:textId="61593AA4" w:rsidR="00C31D19" w:rsidRDefault="00C31D19" w:rsidP="007E1510"/>
    <w:p w14:paraId="0A800306" w14:textId="6C00C230" w:rsidR="00C31D19" w:rsidRDefault="00C31D19" w:rsidP="007E1510"/>
    <w:p w14:paraId="74269070" w14:textId="06801333" w:rsidR="00C31D19" w:rsidRDefault="00C31D19" w:rsidP="007E1510"/>
    <w:p w14:paraId="7A6D3E67" w14:textId="4BFFDC12" w:rsidR="00C31D19" w:rsidRDefault="00C31D19" w:rsidP="007E1510"/>
    <w:p w14:paraId="31AA72AF" w14:textId="72FE7CBC" w:rsidR="00C31D19" w:rsidRDefault="00C31D19" w:rsidP="007E1510"/>
    <w:p w14:paraId="28043E58" w14:textId="45D88E29" w:rsidR="00C31D19" w:rsidRDefault="00C31D19" w:rsidP="007E1510"/>
    <w:p w14:paraId="1FD28CB8" w14:textId="6B6D2FCE" w:rsidR="00C31D19" w:rsidRDefault="00C31D19" w:rsidP="007E1510"/>
    <w:p w14:paraId="56CFDE2E" w14:textId="7F8B7DB9" w:rsidR="00C31D19" w:rsidRDefault="00C31D19" w:rsidP="007E1510"/>
    <w:p w14:paraId="25631B71" w14:textId="662093FE" w:rsidR="00C31D19" w:rsidRDefault="00C31D19" w:rsidP="007E1510"/>
    <w:p w14:paraId="0ADA5E3A" w14:textId="765DA092" w:rsidR="00C31D19" w:rsidRDefault="00C31D19" w:rsidP="007E1510"/>
    <w:p w14:paraId="00E60883" w14:textId="77777777" w:rsidR="00C31D19" w:rsidRDefault="00C31D19" w:rsidP="007E1510"/>
    <w:p w14:paraId="090FE7DB" w14:textId="3BA5B58A" w:rsidR="00C31D19" w:rsidRDefault="00C31D19" w:rsidP="007E1510"/>
    <w:p w14:paraId="2C1E85CA" w14:textId="77777777" w:rsidR="00C31D19" w:rsidRDefault="00C31D19" w:rsidP="007E1510"/>
    <w:p w14:paraId="794F1143" w14:textId="76BC2638" w:rsidR="00394E66" w:rsidRDefault="00394E66" w:rsidP="00394E66">
      <w:r w:rsidRPr="00394E66">
        <w:lastRenderedPageBreak/>
        <w:t>D-152</w:t>
      </w:r>
      <w:r>
        <w:t>249</w:t>
      </w:r>
      <w:r w:rsidRPr="00394E66">
        <w:t xml:space="preserve"> </w:t>
      </w:r>
      <w:r>
        <w:t>Imp y Exp Etronic Ltda</w:t>
      </w:r>
      <w:r w:rsidRPr="00394E66">
        <w:t xml:space="preserve"> – Se revisa carpeta y se verifica que DIN esta aceptada con fecha 09/03, comprobante de pago con fecha 10/03. Por lo que se procede a emitir guía de despacho número 7444</w:t>
      </w:r>
      <w:r w:rsidR="00C31D19">
        <w:t>4 y 74445</w:t>
      </w:r>
      <w:r>
        <w:t xml:space="preserve">. Se coordina retiro de carga con Transporte Doña Blanca </w:t>
      </w:r>
    </w:p>
    <w:p w14:paraId="455D3C0E" w14:textId="517E1112" w:rsidR="00394E66" w:rsidRDefault="00394E66" w:rsidP="00394E66">
      <w:r>
        <w:rPr>
          <w:noProof/>
        </w:rPr>
        <w:drawing>
          <wp:inline distT="0" distB="0" distL="0" distR="0" wp14:anchorId="73EAAE6B" wp14:editId="186E51A3">
            <wp:extent cx="2571750" cy="3840457"/>
            <wp:effectExtent l="0" t="0" r="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1041" cy="38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1D19">
        <w:rPr>
          <w:noProof/>
        </w:rPr>
        <w:drawing>
          <wp:inline distT="0" distB="0" distL="0" distR="0" wp14:anchorId="6C61C4C4" wp14:editId="1A4E1A2B">
            <wp:extent cx="2909601" cy="29622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2905" cy="298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82593" w14:textId="6790D5A2" w:rsidR="00486CCD" w:rsidRDefault="00486CCD" w:rsidP="007E1510">
      <w:pPr>
        <w:rPr>
          <w:b/>
          <w:bCs/>
        </w:rPr>
      </w:pPr>
      <w:r w:rsidRPr="00C33221">
        <w:rPr>
          <w:b/>
          <w:bCs/>
        </w:rPr>
        <w:t>6.- Indique si mantiene control de desembolsos pagados y como los informa a departamento de finanzas</w:t>
      </w:r>
    </w:p>
    <w:p w14:paraId="3A609BD7" w14:textId="4A6960A2" w:rsidR="00C33221" w:rsidRPr="00C33221" w:rsidRDefault="00C33221" w:rsidP="007E1510">
      <w:r w:rsidRPr="00C33221">
        <w:t>Todo desembolso pagado para cada operación debe quedar ingresado a sistema contables de Sigad. Adicionalmente, factura física queda en interior de carpeta y es enviada</w:t>
      </w:r>
      <w:r>
        <w:t xml:space="preserve"> </w:t>
      </w:r>
      <w:r w:rsidRPr="00C33221">
        <w:t>para su facturación cuando se tenga totalidad de desembolsos en su interior</w:t>
      </w:r>
      <w:r w:rsidR="009B23AD">
        <w:t xml:space="preserve"> (por valija SOSERVAL)</w:t>
      </w:r>
    </w:p>
    <w:p w14:paraId="6CC7F0BB" w14:textId="374A2986" w:rsidR="00C33221" w:rsidRPr="00C33221" w:rsidRDefault="00C33221" w:rsidP="007E1510">
      <w:r w:rsidRPr="00C33221">
        <w:t xml:space="preserve">En caso que se requiera envío de alguna </w:t>
      </w:r>
      <w:r>
        <w:t xml:space="preserve">carpeta </w:t>
      </w:r>
      <w:r w:rsidRPr="00C33221">
        <w:t>urgente</w:t>
      </w:r>
      <w:r>
        <w:t xml:space="preserve"> con desembolsos pendientes, se escanean documentos a departamento de facturación y se retiene envío de carpeta hasta contar con totalidad de desembolsos en su interior. En la práctica, se deja un papel corcheteado en carpeta indicando desembolso faltante.</w:t>
      </w:r>
    </w:p>
    <w:p w14:paraId="4F6D7536" w14:textId="33EE2BD0" w:rsidR="00486CCD" w:rsidRPr="008E1976" w:rsidRDefault="00654D2F" w:rsidP="007E1510">
      <w:pPr>
        <w:rPr>
          <w:b/>
          <w:bCs/>
        </w:rPr>
      </w:pPr>
      <w:r w:rsidRPr="008E1976">
        <w:rPr>
          <w:b/>
          <w:bCs/>
        </w:rPr>
        <w:t xml:space="preserve">7.- Reconoce alguna debilidad en proceso que impida desempeño de una mejor forma de sus tareas diarias </w:t>
      </w:r>
    </w:p>
    <w:p w14:paraId="44A659B9" w14:textId="13A2C525" w:rsidR="00357078" w:rsidRPr="007E1510" w:rsidRDefault="009B23AD" w:rsidP="00EF661C">
      <w:r>
        <w:t xml:space="preserve">No se indica alguna debilidad que afecte funciones diarias </w:t>
      </w:r>
    </w:p>
    <w:sectPr w:rsidR="00357078" w:rsidRPr="007E1510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72384"/>
    <w:multiLevelType w:val="hybridMultilevel"/>
    <w:tmpl w:val="95684B1A"/>
    <w:lvl w:ilvl="0" w:tplc="90161DA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10209"/>
    <w:multiLevelType w:val="hybridMultilevel"/>
    <w:tmpl w:val="A00A08C0"/>
    <w:lvl w:ilvl="0" w:tplc="FF005C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B38EB"/>
    <w:rsid w:val="001C215F"/>
    <w:rsid w:val="00204E40"/>
    <w:rsid w:val="002402C4"/>
    <w:rsid w:val="002661C9"/>
    <w:rsid w:val="002871B8"/>
    <w:rsid w:val="002F2A67"/>
    <w:rsid w:val="00357078"/>
    <w:rsid w:val="00394E66"/>
    <w:rsid w:val="003D4FE2"/>
    <w:rsid w:val="003F68C2"/>
    <w:rsid w:val="00474881"/>
    <w:rsid w:val="00486CCD"/>
    <w:rsid w:val="00491562"/>
    <w:rsid w:val="004E06F7"/>
    <w:rsid w:val="005640EB"/>
    <w:rsid w:val="005F4F4C"/>
    <w:rsid w:val="005F6133"/>
    <w:rsid w:val="00654D2F"/>
    <w:rsid w:val="007261BD"/>
    <w:rsid w:val="00737294"/>
    <w:rsid w:val="007E03DD"/>
    <w:rsid w:val="007E1510"/>
    <w:rsid w:val="00817B1B"/>
    <w:rsid w:val="008A0AE8"/>
    <w:rsid w:val="008E1976"/>
    <w:rsid w:val="0093630B"/>
    <w:rsid w:val="0095443A"/>
    <w:rsid w:val="00970EDB"/>
    <w:rsid w:val="0099059F"/>
    <w:rsid w:val="0099365A"/>
    <w:rsid w:val="009B23AD"/>
    <w:rsid w:val="00A17882"/>
    <w:rsid w:val="00A63F0A"/>
    <w:rsid w:val="00AC359E"/>
    <w:rsid w:val="00B97FD9"/>
    <w:rsid w:val="00BF3A47"/>
    <w:rsid w:val="00C013AF"/>
    <w:rsid w:val="00C31D19"/>
    <w:rsid w:val="00C33221"/>
    <w:rsid w:val="00C76DE8"/>
    <w:rsid w:val="00C93D33"/>
    <w:rsid w:val="00CD2959"/>
    <w:rsid w:val="00D13607"/>
    <w:rsid w:val="00D451E9"/>
    <w:rsid w:val="00D727F9"/>
    <w:rsid w:val="00D8341E"/>
    <w:rsid w:val="00DE68CF"/>
    <w:rsid w:val="00EF661C"/>
    <w:rsid w:val="00F220B3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88C0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E6FCD-AF4B-4B8D-8129-3FF0A3A20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13</cp:revision>
  <cp:lastPrinted>2018-04-02T22:45:00Z</cp:lastPrinted>
  <dcterms:created xsi:type="dcterms:W3CDTF">2020-08-22T03:24:00Z</dcterms:created>
  <dcterms:modified xsi:type="dcterms:W3CDTF">2020-09-01T23:28:00Z</dcterms:modified>
</cp:coreProperties>
</file>