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CC8F6E" w14:textId="77777777" w:rsidR="00C26EFE" w:rsidRDefault="00C26EFE" w:rsidP="00C26EFE">
      <w:pPr>
        <w:rPr>
          <w:b/>
          <w:bCs/>
          <w:color w:val="7030A0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noProof/>
          <w:lang w:eastAsia="es-CL"/>
        </w:rPr>
        <w:drawing>
          <wp:inline distT="0" distB="0" distL="0" distR="0" wp14:anchorId="12BE04BE" wp14:editId="1EC89F4D">
            <wp:extent cx="1759526" cy="483870"/>
            <wp:effectExtent l="0" t="0" r="0" b="0"/>
            <wp:docPr id="3" name="Imagen 3" descr="cid:image001.png@01D52137.6D4E3E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id:image001.png@01D52137.6D4E3EE0"/>
                    <pic:cNvPicPr>
                      <a:picLocks noChangeAspect="1" noChangeArrowheads="1"/>
                    </pic:cNvPicPr>
                  </pic:nvPicPr>
                  <pic:blipFill rotWithShape="1"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471" r="31707"/>
                    <a:stretch/>
                  </pic:blipFill>
                  <pic:spPr bwMode="auto">
                    <a:xfrm>
                      <a:off x="0" y="0"/>
                      <a:ext cx="1843226" cy="506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A72163" w14:textId="77777777" w:rsidR="0068437A" w:rsidRPr="0059374E" w:rsidRDefault="001F1D05" w:rsidP="007200BC">
      <w:pPr>
        <w:ind w:left="3540" w:firstLine="708"/>
        <w:rPr>
          <w:b/>
          <w:bCs/>
          <w:color w:val="7030A0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59374E">
        <w:rPr>
          <w:b/>
          <w:bCs/>
          <w:color w:val="7030A0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PROVEEDORES</w:t>
      </w:r>
      <w:r w:rsidRPr="0059374E">
        <w:rPr>
          <w:b/>
          <w:bCs/>
          <w:color w:val="7030A0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</w:p>
    <w:p w14:paraId="41B8B62C" w14:textId="77777777" w:rsidR="008F1EED" w:rsidRPr="001F1D05" w:rsidRDefault="008F1EED" w:rsidP="003B3222">
      <w:pPr>
        <w:rPr>
          <w:rFonts w:ascii="Stencil" w:hAnsi="Stencil"/>
          <w:color w:val="7030A0"/>
          <w:sz w:val="36"/>
          <w:szCs w:val="36"/>
        </w:rPr>
      </w:pPr>
    </w:p>
    <w:p w14:paraId="66317C57" w14:textId="77777777" w:rsidR="003B3222" w:rsidRPr="00EF7CC0" w:rsidRDefault="003B3222" w:rsidP="003B3222">
      <w:pPr>
        <w:rPr>
          <w:rFonts w:ascii="Algerian" w:hAnsi="Algerian"/>
          <w:b/>
          <w:bCs/>
          <w:sz w:val="36"/>
          <w:szCs w:val="36"/>
        </w:rPr>
      </w:pPr>
      <w:r w:rsidRPr="001F1D05">
        <w:rPr>
          <w:rFonts w:ascii="Stencil" w:hAnsi="Stencil"/>
          <w:sz w:val="36"/>
          <w:szCs w:val="36"/>
        </w:rPr>
        <w:t xml:space="preserve"> </w:t>
      </w:r>
      <w:r w:rsidR="001F1D05" w:rsidRPr="00EF7CC0">
        <w:rPr>
          <w:rFonts w:ascii="Algerian" w:hAnsi="Algerian"/>
          <w:b/>
          <w:bCs/>
          <w:sz w:val="36"/>
          <w:szCs w:val="36"/>
          <w:highlight w:val="yellow"/>
        </w:rPr>
        <w:t>Mejoras al proceso</w:t>
      </w:r>
    </w:p>
    <w:p w14:paraId="137C04F4" w14:textId="77777777" w:rsidR="001F1D05" w:rsidRDefault="00E263AA" w:rsidP="003B3222">
      <w:pPr>
        <w:rPr>
          <w:rFonts w:ascii="Arial Rounded MT Bold" w:hAnsi="Arial Rounded MT Bold"/>
          <w:sz w:val="36"/>
          <w:szCs w:val="36"/>
        </w:rPr>
      </w:pPr>
      <w:r>
        <w:rPr>
          <w:rFonts w:ascii="Arial Rounded MT Bold" w:hAnsi="Arial Rounded MT Bold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94223F" wp14:editId="7AF2731F">
                <wp:simplePos x="0" y="0"/>
                <wp:positionH relativeFrom="page">
                  <wp:align>right</wp:align>
                </wp:positionH>
                <wp:positionV relativeFrom="paragraph">
                  <wp:posOffset>329565</wp:posOffset>
                </wp:positionV>
                <wp:extent cx="6667500" cy="1533525"/>
                <wp:effectExtent l="0" t="0" r="19050" b="28575"/>
                <wp:wrapNone/>
                <wp:docPr id="7" name="E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153352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7741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741"/>
                            </w:tblGrid>
                            <w:tr w:rsidR="00C52476" w:rsidRPr="00C52476" w14:paraId="46110F3D" w14:textId="77777777" w:rsidTr="00C52476">
                              <w:trPr>
                                <w:trHeight w:val="268"/>
                              </w:trPr>
                              <w:tc>
                                <w:tcPr>
                                  <w:tcW w:w="77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D23EB91" w14:textId="77777777" w:rsidR="00E263AA" w:rsidRPr="00894D8F" w:rsidRDefault="006557BB" w:rsidP="00E263AA">
                                  <w:pPr>
                                    <w:pStyle w:val="Prrafodelista"/>
                                    <w:numPr>
                                      <w:ilvl w:val="0"/>
                                      <w:numId w:val="3"/>
                                    </w:num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b/>
                                      <w:bCs/>
                                      <w:lang w:eastAsia="es-CL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94D8F">
                                    <w:rPr>
                                      <w:rFonts w:ascii="Calibri" w:eastAsia="Times New Roman" w:hAnsi="Calibri" w:cs="Times New Roman"/>
                                      <w:b/>
                                      <w:bCs/>
                                      <w:lang w:eastAsia="es-CL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PLANIFICACION SEMANAL PAGO PROVEEDORES.</w:t>
                                  </w:r>
                                </w:p>
                              </w:tc>
                            </w:tr>
                            <w:tr w:rsidR="00C52476" w:rsidRPr="00C52476" w14:paraId="1CD90834" w14:textId="77777777" w:rsidTr="00C52476">
                              <w:trPr>
                                <w:trHeight w:val="268"/>
                              </w:trPr>
                              <w:tc>
                                <w:tcPr>
                                  <w:tcW w:w="77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78270C7" w14:textId="77777777" w:rsidR="00E263AA" w:rsidRPr="00894D8F" w:rsidRDefault="006557BB" w:rsidP="00E263AA">
                                  <w:pPr>
                                    <w:pStyle w:val="Prrafodelista"/>
                                    <w:numPr>
                                      <w:ilvl w:val="0"/>
                                      <w:numId w:val="3"/>
                                    </w:num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b/>
                                      <w:bCs/>
                                      <w:lang w:eastAsia="es-CL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94D8F">
                                    <w:rPr>
                                      <w:rFonts w:ascii="Calibri" w:eastAsia="Times New Roman" w:hAnsi="Calibri" w:cs="Times New Roman"/>
                                      <w:b/>
                                      <w:bCs/>
                                      <w:lang w:eastAsia="es-CL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CONTROL Y VALIDACION DE DESEMBOLSOS POR CUENTA CLIENTE</w:t>
                                  </w:r>
                                </w:p>
                                <w:p w14:paraId="022D3F10" w14:textId="77777777" w:rsidR="00E263AA" w:rsidRPr="00894D8F" w:rsidRDefault="006557BB" w:rsidP="00E263AA">
                                  <w:pPr>
                                    <w:pStyle w:val="Prrafodelista"/>
                                    <w:numPr>
                                      <w:ilvl w:val="0"/>
                                      <w:numId w:val="3"/>
                                    </w:num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b/>
                                      <w:bCs/>
                                      <w:lang w:eastAsia="es-CL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94D8F">
                                    <w:rPr>
                                      <w:rFonts w:ascii="Calibri" w:eastAsia="Times New Roman" w:hAnsi="Calibri" w:cs="Times New Roman"/>
                                      <w:b/>
                                      <w:bCs/>
                                      <w:lang w:eastAsia="es-CL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CONTROL INTERNO Y AUTOMATIZACION DE EMISION DE CHEQUES.</w:t>
                                  </w:r>
                                </w:p>
                              </w:tc>
                            </w:tr>
                            <w:tr w:rsidR="00C52476" w:rsidRPr="00C52476" w14:paraId="59672098" w14:textId="77777777" w:rsidTr="00C52476">
                              <w:trPr>
                                <w:trHeight w:val="268"/>
                              </w:trPr>
                              <w:tc>
                                <w:tcPr>
                                  <w:tcW w:w="77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4D1C7FFE" w14:textId="77777777" w:rsidR="00E263AA" w:rsidRPr="00894D8F" w:rsidRDefault="00E263AA" w:rsidP="0059374E">
                                  <w:pPr>
                                    <w:pStyle w:val="Prrafodelista"/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b/>
                                      <w:bCs/>
                                      <w:lang w:eastAsia="es-CL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C52476" w:rsidRPr="00C52476" w14:paraId="7592CD36" w14:textId="77777777" w:rsidTr="00C52476">
                              <w:trPr>
                                <w:trHeight w:val="268"/>
                              </w:trPr>
                              <w:tc>
                                <w:tcPr>
                                  <w:tcW w:w="77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645A4195" w14:textId="77777777" w:rsidR="00EF4951" w:rsidRPr="00C52476" w:rsidRDefault="00EF4951" w:rsidP="0059374E">
                                  <w:pPr>
                                    <w:pStyle w:val="Prrafodelista"/>
                                    <w:spacing w:after="0" w:line="240" w:lineRule="auto"/>
                                    <w:rPr>
                                      <w:noProof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C52476" w:rsidRPr="00C52476" w14:paraId="39376A50" w14:textId="77777777" w:rsidTr="00C52476">
                              <w:trPr>
                                <w:trHeight w:val="268"/>
                              </w:trPr>
                              <w:tc>
                                <w:tcPr>
                                  <w:tcW w:w="77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1BD799E3" w14:textId="77777777" w:rsidR="00EF4951" w:rsidRPr="00C52476" w:rsidRDefault="00EF4951" w:rsidP="0059374E">
                                  <w:pPr>
                                    <w:pStyle w:val="Prrafodelista"/>
                                    <w:spacing w:after="0" w:line="240" w:lineRule="auto"/>
                                    <w:rPr>
                                      <w:b/>
                                      <w:bCs/>
                                      <w:noProof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C52476" w:rsidRPr="00C52476" w14:paraId="0EAF083D" w14:textId="77777777" w:rsidTr="00C52476">
                              <w:trPr>
                                <w:trHeight w:val="268"/>
                              </w:trPr>
                              <w:tc>
                                <w:tcPr>
                                  <w:tcW w:w="77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1DF65887" w14:textId="77777777" w:rsidR="00C52476" w:rsidRPr="00C52476" w:rsidRDefault="00C52476" w:rsidP="00C52476">
                                  <w:pPr>
                                    <w:spacing w:after="0" w:line="240" w:lineRule="auto"/>
                                    <w:rPr>
                                      <w:b/>
                                      <w:bCs/>
                                      <w:noProof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C52476" w:rsidRPr="00C52476" w14:paraId="6B58DF19" w14:textId="77777777" w:rsidTr="00C52476">
                              <w:trPr>
                                <w:trHeight w:val="268"/>
                              </w:trPr>
                              <w:tc>
                                <w:tcPr>
                                  <w:tcW w:w="77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6BDBD3CA" w14:textId="77777777" w:rsidR="00EF4951" w:rsidRPr="00C52476" w:rsidRDefault="00EF4951" w:rsidP="0059374E">
                                  <w:pPr>
                                    <w:pStyle w:val="Prrafodelista"/>
                                    <w:spacing w:after="0" w:line="240" w:lineRule="auto"/>
                                    <w:rPr>
                                      <w:noProof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B739F84" w14:textId="77777777" w:rsidR="00E263AA" w:rsidRPr="00C52476" w:rsidRDefault="00E263AA" w:rsidP="006557BB">
                            <w:pPr>
                              <w:jc w:val="center"/>
                              <w:rPr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94223F" id="Elipse 7" o:spid="_x0000_s1026" style="position:absolute;margin-left:473.8pt;margin-top:25.95pt;width:525pt;height:120.7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" fillcolor="#82a0d7 [2164]" strokecolor="#4472c4 [3204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tbl>
                      <w:tblPr>
                        <w:tblW w:w="7741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741"/>
                      </w:tblGrid>
                      <w:tr w:rsidR="00C52476" w:rsidRPr="00C52476" w14:paraId="46110F3D" w14:textId="77777777" w:rsidTr="00C52476">
                        <w:trPr>
                          <w:trHeight w:val="268"/>
                        </w:trPr>
                        <w:tc>
                          <w:tcPr>
                            <w:tcW w:w="77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D23EB91" w14:textId="77777777" w:rsidR="00E263AA" w:rsidRPr="00894D8F" w:rsidRDefault="006557BB" w:rsidP="00E263AA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lang w:eastAsia="es-CL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94D8F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lang w:eastAsia="es-CL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PLANIFICACION SEMANAL PAGO PROVEEDORES.</w:t>
                            </w:r>
                          </w:p>
                        </w:tc>
                      </w:tr>
                      <w:tr w:rsidR="00C52476" w:rsidRPr="00C52476" w14:paraId="1CD90834" w14:textId="77777777" w:rsidTr="00C52476">
                        <w:trPr>
                          <w:trHeight w:val="268"/>
                        </w:trPr>
                        <w:tc>
                          <w:tcPr>
                            <w:tcW w:w="77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78270C7" w14:textId="77777777" w:rsidR="00E263AA" w:rsidRPr="00894D8F" w:rsidRDefault="006557BB" w:rsidP="00E263AA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lang w:eastAsia="es-CL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94D8F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lang w:eastAsia="es-CL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CONTROL Y VALIDACION DE DESEMBOLSOS POR CUENTA CLIENTE</w:t>
                            </w:r>
                          </w:p>
                          <w:p w14:paraId="022D3F10" w14:textId="77777777" w:rsidR="00E263AA" w:rsidRPr="00894D8F" w:rsidRDefault="006557BB" w:rsidP="00E263AA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lang w:eastAsia="es-CL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94D8F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lang w:eastAsia="es-CL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CONTROL INTERNO Y AUTOMATIZACION DE EMISION DE CHEQUES.</w:t>
                            </w:r>
                          </w:p>
                        </w:tc>
                      </w:tr>
                      <w:tr w:rsidR="00C52476" w:rsidRPr="00C52476" w14:paraId="59672098" w14:textId="77777777" w:rsidTr="00C52476">
                        <w:trPr>
                          <w:trHeight w:val="268"/>
                        </w:trPr>
                        <w:tc>
                          <w:tcPr>
                            <w:tcW w:w="77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14:paraId="4D1C7FFE" w14:textId="77777777" w:rsidR="00E263AA" w:rsidRPr="00894D8F" w:rsidRDefault="00E263AA" w:rsidP="0059374E">
                            <w:pPr>
                              <w:pStyle w:val="Prrafodelista"/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lang w:eastAsia="es-CL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</w:tr>
                      <w:tr w:rsidR="00C52476" w:rsidRPr="00C52476" w14:paraId="7592CD36" w14:textId="77777777" w:rsidTr="00C52476">
                        <w:trPr>
                          <w:trHeight w:val="268"/>
                        </w:trPr>
                        <w:tc>
                          <w:tcPr>
                            <w:tcW w:w="77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14:paraId="645A4195" w14:textId="77777777" w:rsidR="00EF4951" w:rsidRPr="00C52476" w:rsidRDefault="00EF4951" w:rsidP="0059374E">
                            <w:pPr>
                              <w:pStyle w:val="Prrafodelista"/>
                              <w:spacing w:after="0" w:line="240" w:lineRule="auto"/>
                              <w:rPr>
                                <w:noProof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</w:tr>
                      <w:tr w:rsidR="00C52476" w:rsidRPr="00C52476" w14:paraId="39376A50" w14:textId="77777777" w:rsidTr="00C52476">
                        <w:trPr>
                          <w:trHeight w:val="268"/>
                        </w:trPr>
                        <w:tc>
                          <w:tcPr>
                            <w:tcW w:w="77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14:paraId="1BD799E3" w14:textId="77777777" w:rsidR="00EF4951" w:rsidRPr="00C52476" w:rsidRDefault="00EF4951" w:rsidP="0059374E">
                            <w:pPr>
                              <w:pStyle w:val="Prrafodelista"/>
                              <w:spacing w:after="0" w:line="240" w:lineRule="auto"/>
                              <w:rPr>
                                <w:b/>
                                <w:bCs/>
                                <w:noProof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</w:tr>
                      <w:tr w:rsidR="00C52476" w:rsidRPr="00C52476" w14:paraId="0EAF083D" w14:textId="77777777" w:rsidTr="00C52476">
                        <w:trPr>
                          <w:trHeight w:val="268"/>
                        </w:trPr>
                        <w:tc>
                          <w:tcPr>
                            <w:tcW w:w="77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14:paraId="1DF65887" w14:textId="77777777" w:rsidR="00C52476" w:rsidRPr="00C52476" w:rsidRDefault="00C52476" w:rsidP="00C52476">
                            <w:pPr>
                              <w:spacing w:after="0" w:line="240" w:lineRule="auto"/>
                              <w:rPr>
                                <w:b/>
                                <w:bCs/>
                                <w:noProof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</w:tr>
                      <w:tr w:rsidR="00C52476" w:rsidRPr="00C52476" w14:paraId="6B58DF19" w14:textId="77777777" w:rsidTr="00C52476">
                        <w:trPr>
                          <w:trHeight w:val="268"/>
                        </w:trPr>
                        <w:tc>
                          <w:tcPr>
                            <w:tcW w:w="77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14:paraId="6BDBD3CA" w14:textId="77777777" w:rsidR="00EF4951" w:rsidRPr="00C52476" w:rsidRDefault="00EF4951" w:rsidP="0059374E">
                            <w:pPr>
                              <w:pStyle w:val="Prrafodelista"/>
                              <w:spacing w:after="0" w:line="240" w:lineRule="auto"/>
                              <w:rPr>
                                <w:noProof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</w:tr>
                    </w:tbl>
                    <w:p w14:paraId="4B739F84" w14:textId="77777777" w:rsidR="00E263AA" w:rsidRPr="00C52476" w:rsidRDefault="00E263AA" w:rsidP="006557BB">
                      <w:pPr>
                        <w:jc w:val="center"/>
                        <w:rPr>
                          <w:color w:val="FFFFFF" w:themeColor="background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page"/>
              </v:oval>
            </w:pict>
          </mc:Fallback>
        </mc:AlternateContent>
      </w:r>
    </w:p>
    <w:p w14:paraId="17D6B4F9" w14:textId="77777777" w:rsidR="001F1D05" w:rsidRPr="001F1D05" w:rsidRDefault="001F1D05" w:rsidP="003B3222">
      <w:pPr>
        <w:rPr>
          <w:rFonts w:ascii="Arial Rounded MT Bold" w:hAnsi="Arial Rounded MT Bold"/>
          <w:sz w:val="36"/>
          <w:szCs w:val="36"/>
        </w:rPr>
      </w:pPr>
    </w:p>
    <w:p w14:paraId="22E96E01" w14:textId="77777777" w:rsidR="0041089B" w:rsidRDefault="0041089B" w:rsidP="0041089B"/>
    <w:p w14:paraId="702DE305" w14:textId="77777777" w:rsidR="0041089B" w:rsidRDefault="0041089B" w:rsidP="001A1EA4">
      <w:pPr>
        <w:tabs>
          <w:tab w:val="left" w:pos="2265"/>
        </w:tabs>
      </w:pPr>
    </w:p>
    <w:p w14:paraId="2B6B1BAC" w14:textId="77777777" w:rsidR="00EF4951" w:rsidRDefault="00EF4951" w:rsidP="001A1EA4">
      <w:pPr>
        <w:tabs>
          <w:tab w:val="left" w:pos="226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375ADB" wp14:editId="60A5614B">
                <wp:simplePos x="0" y="0"/>
                <wp:positionH relativeFrom="column">
                  <wp:posOffset>2834640</wp:posOffset>
                </wp:positionH>
                <wp:positionV relativeFrom="paragraph">
                  <wp:posOffset>22225</wp:posOffset>
                </wp:positionV>
                <wp:extent cx="1676400" cy="1133475"/>
                <wp:effectExtent l="19050" t="19050" r="38100" b="180975"/>
                <wp:wrapNone/>
                <wp:docPr id="9" name="Bocadillo: ovalad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133475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01EFCC" w14:textId="77777777" w:rsidR="00EF4951" w:rsidRPr="00C52476" w:rsidRDefault="00C52476" w:rsidP="002550AD">
                            <w:r w:rsidRPr="002550AD">
                              <w:rPr>
                                <w:b/>
                                <w:bCs/>
                                <w:noProof/>
                              </w:rPr>
                              <w:t>EFICIENCIA EN LOS   PROCESOS</w:t>
                            </w:r>
                            <w:r w:rsidR="002550AD" w:rsidRPr="002550AD">
                              <w:rPr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Bocadillo: ovalado 9" o:spid="_x0000_s1027" type="#_x0000_t63" style="position:absolute;margin-left:223.2pt;margin-top:1.75pt;width:132pt;height:8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" adj="6300,24300" fillcolor="#4472c4 [3204]" strokecolor="#1f3763 [1604]" strokeweight="1pt">
                <v:textbox>
                  <w:txbxContent>
                    <w:p w:rsidR="00EF4951" w:rsidRPr="00C52476" w:rsidRDefault="00C52476" w:rsidP="002550AD">
                      <w:r w:rsidRPr="002550AD">
                        <w:rPr>
                          <w:b/>
                          <w:bCs/>
                          <w:noProof/>
                        </w:rPr>
                        <w:t xml:space="preserve">EFICIENCIA EN LOS </w:t>
                      </w:r>
                      <w:r w:rsidRPr="002550AD">
                        <w:rPr>
                          <w:b/>
                          <w:bCs/>
                          <w:noProof/>
                        </w:rPr>
                        <w:t xml:space="preserve">  </w:t>
                      </w:r>
                      <w:r w:rsidRPr="002550AD">
                        <w:rPr>
                          <w:b/>
                          <w:bCs/>
                          <w:noProof/>
                        </w:rPr>
                        <w:t>PROCESOS</w:t>
                      </w:r>
                      <w:r w:rsidR="002550AD" w:rsidRPr="002550AD">
                        <w:rPr>
                          <w:b/>
                          <w:bCs/>
                          <w:noProof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7115BD8" w14:textId="77777777" w:rsidR="00EF4951" w:rsidRDefault="00EF4951" w:rsidP="001A1EA4">
      <w:pPr>
        <w:tabs>
          <w:tab w:val="left" w:pos="2265"/>
        </w:tabs>
      </w:pPr>
    </w:p>
    <w:p w14:paraId="7FFD3672" w14:textId="77777777" w:rsidR="00EF4951" w:rsidRDefault="00EF4951" w:rsidP="001A1EA4">
      <w:pPr>
        <w:tabs>
          <w:tab w:val="left" w:pos="2265"/>
        </w:tabs>
      </w:pPr>
    </w:p>
    <w:p w14:paraId="301EB078" w14:textId="77777777" w:rsidR="00EF4951" w:rsidRDefault="00EF4951" w:rsidP="001A1EA4">
      <w:pPr>
        <w:tabs>
          <w:tab w:val="left" w:pos="2265"/>
        </w:tabs>
      </w:pPr>
    </w:p>
    <w:p w14:paraId="2464CB94" w14:textId="77777777" w:rsidR="006F7E62" w:rsidRPr="00B42691" w:rsidRDefault="00097709" w:rsidP="001A1EA4">
      <w:pPr>
        <w:tabs>
          <w:tab w:val="left" w:pos="2265"/>
        </w:tabs>
        <w:rPr>
          <w:b/>
          <w:bCs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ab/>
      </w:r>
      <w:r w:rsidRPr="00B42691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r w:rsidR="00B42691" w:rsidRPr="00B42691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LOGROS PARA</w:t>
      </w:r>
      <w:r w:rsidR="006F7E62" w:rsidRPr="00B42691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EL EQUIPO </w:t>
      </w:r>
    </w:p>
    <w:p w14:paraId="49E2BA64" w14:textId="77777777" w:rsidR="001E1B5F" w:rsidRDefault="006F7E62" w:rsidP="001A1EA4">
      <w:pPr>
        <w:tabs>
          <w:tab w:val="left" w:pos="2265"/>
        </w:tabs>
      </w:pPr>
      <w:r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         </w:t>
      </w:r>
      <w:r w:rsidR="00097709">
        <w:rPr>
          <w:noProof/>
        </w:rPr>
        <w:drawing>
          <wp:inline distT="0" distB="0" distL="0" distR="0" wp14:anchorId="43925D00" wp14:editId="6106B246">
            <wp:extent cx="2216434" cy="13144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9533" t="50656" r="72538" b="32626"/>
                    <a:stretch/>
                  </pic:blipFill>
                  <pic:spPr bwMode="auto">
                    <a:xfrm>
                      <a:off x="0" y="0"/>
                      <a:ext cx="2274170" cy="134869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F7CC0" w:rsidRPr="00CB476D">
        <w:rPr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ab/>
      </w:r>
      <w:r w:rsidR="00EF7CC0" w:rsidRPr="00CB476D">
        <w:tab/>
      </w:r>
    </w:p>
    <w:p w14:paraId="1A156F10" w14:textId="77777777" w:rsidR="00EF7CC0" w:rsidRDefault="00EF7CC0" w:rsidP="001A1EA4">
      <w:pPr>
        <w:tabs>
          <w:tab w:val="left" w:pos="2265"/>
        </w:tabs>
      </w:pPr>
      <w:r w:rsidRPr="00CB476D">
        <w:tab/>
      </w:r>
      <w:r w:rsidRPr="00CB476D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3527F65" w14:textId="77777777" w:rsidR="00B26833" w:rsidRDefault="00EF7CC0" w:rsidP="00B26833">
      <w:pPr>
        <w:rPr>
          <w:rFonts w:ascii="Algerian" w:hAnsi="Algerian"/>
          <w:b/>
          <w:bCs/>
          <w:sz w:val="36"/>
          <w:szCs w:val="36"/>
        </w:rPr>
      </w:pPr>
      <w:r>
        <w:tab/>
      </w:r>
      <w:r>
        <w:tab/>
      </w:r>
      <w:r>
        <w:tab/>
      </w:r>
      <w:r w:rsidR="00B26833">
        <w:rPr>
          <w:rFonts w:ascii="Algerian" w:hAnsi="Algerian"/>
          <w:b/>
          <w:bCs/>
          <w:sz w:val="36"/>
          <w:szCs w:val="36"/>
        </w:rPr>
        <w:t>DEFICIENCIAS EN LOS PROCESOS</w:t>
      </w:r>
    </w:p>
    <w:p w14:paraId="4EEE2393" w14:textId="77777777" w:rsidR="00B26833" w:rsidRPr="000D5269" w:rsidRDefault="00B26833" w:rsidP="000D5269">
      <w:pPr>
        <w:pStyle w:val="Prrafodelista"/>
        <w:numPr>
          <w:ilvl w:val="0"/>
          <w:numId w:val="4"/>
        </w:numPr>
        <w:rPr>
          <w:rFonts w:ascii="Algerian" w:hAnsi="Algerian"/>
          <w:b/>
          <w:bCs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t>Debido al aumento en la cantidad de los despachos a aumentado la cantidad de emisión de cheques y nuevos Embarcadores</w:t>
      </w:r>
      <w:r w:rsidR="000D7598">
        <w:rPr>
          <w:rFonts w:cstheme="minorHAnsi"/>
          <w:b/>
          <w:bCs/>
          <w:sz w:val="36"/>
          <w:szCs w:val="36"/>
        </w:rPr>
        <w:t>,</w:t>
      </w:r>
      <w:r w:rsidR="000D5269">
        <w:rPr>
          <w:rFonts w:cstheme="minorHAnsi"/>
          <w:b/>
          <w:bCs/>
          <w:sz w:val="36"/>
          <w:szCs w:val="36"/>
        </w:rPr>
        <w:t xml:space="preserve"> </w:t>
      </w:r>
      <w:r>
        <w:rPr>
          <w:rFonts w:cstheme="minorHAnsi"/>
          <w:b/>
          <w:bCs/>
          <w:sz w:val="36"/>
          <w:szCs w:val="36"/>
        </w:rPr>
        <w:t>Compañías.</w:t>
      </w:r>
      <w:r w:rsidR="00267B3B">
        <w:rPr>
          <w:rFonts w:cstheme="minorHAnsi"/>
          <w:b/>
          <w:bCs/>
          <w:sz w:val="36"/>
          <w:szCs w:val="36"/>
        </w:rPr>
        <w:t xml:space="preserve"> La emisión de documentos se vuelve exclusiva para el encargado.</w:t>
      </w:r>
    </w:p>
    <w:p w14:paraId="20D7AF19" w14:textId="77777777" w:rsidR="00154168" w:rsidRPr="00154168" w:rsidRDefault="000D5269" w:rsidP="00154168">
      <w:pPr>
        <w:pStyle w:val="Prrafodelista"/>
        <w:numPr>
          <w:ilvl w:val="0"/>
          <w:numId w:val="4"/>
        </w:numPr>
        <w:rPr>
          <w:rFonts w:ascii="Algerian" w:hAnsi="Algerian"/>
          <w:b/>
          <w:bCs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lastRenderedPageBreak/>
        <w:t xml:space="preserve">Se establecieron horarios de corte para emisión de documentos, lo que en ocasiones se </w:t>
      </w:r>
      <w:r w:rsidR="00981C76">
        <w:rPr>
          <w:rFonts w:cstheme="minorHAnsi"/>
          <w:b/>
          <w:bCs/>
          <w:sz w:val="36"/>
          <w:szCs w:val="36"/>
        </w:rPr>
        <w:t>in</w:t>
      </w:r>
      <w:r>
        <w:rPr>
          <w:rFonts w:cstheme="minorHAnsi"/>
          <w:b/>
          <w:bCs/>
          <w:sz w:val="36"/>
          <w:szCs w:val="36"/>
        </w:rPr>
        <w:t xml:space="preserve">cumple, ya que los ejecutivos sobrepasan el </w:t>
      </w:r>
      <w:r w:rsidR="00960EB0">
        <w:rPr>
          <w:rFonts w:cstheme="minorHAnsi"/>
          <w:b/>
          <w:bCs/>
          <w:sz w:val="36"/>
          <w:szCs w:val="36"/>
        </w:rPr>
        <w:t>límite</w:t>
      </w:r>
      <w:r>
        <w:rPr>
          <w:rFonts w:cstheme="minorHAnsi"/>
          <w:b/>
          <w:bCs/>
          <w:sz w:val="36"/>
          <w:szCs w:val="36"/>
        </w:rPr>
        <w:t>.</w:t>
      </w:r>
    </w:p>
    <w:p w14:paraId="0D650CC1" w14:textId="77777777" w:rsidR="00154168" w:rsidRPr="0063315C" w:rsidRDefault="00154168" w:rsidP="00154168">
      <w:pPr>
        <w:pStyle w:val="Prrafodelista"/>
        <w:numPr>
          <w:ilvl w:val="0"/>
          <w:numId w:val="4"/>
        </w:numPr>
        <w:rPr>
          <w:rFonts w:ascii="Algerian" w:hAnsi="Algerian"/>
          <w:b/>
          <w:bCs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t>La velocidad en el proceso de pagos limita a la revisión y/o control interno de rendiciones por pagos emitidos y no rendidos.</w:t>
      </w:r>
    </w:p>
    <w:p w14:paraId="78A70434" w14:textId="77777777" w:rsidR="0063315C" w:rsidRDefault="0063315C" w:rsidP="0063315C">
      <w:pPr>
        <w:ind w:left="4956"/>
        <w:rPr>
          <w:rFonts w:ascii="Algerian" w:hAnsi="Algerian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58F20923" wp14:editId="58555828">
            <wp:extent cx="2481024" cy="197167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2835" t="49130" r="60814" b="32928"/>
                    <a:stretch/>
                  </pic:blipFill>
                  <pic:spPr bwMode="auto">
                    <a:xfrm>
                      <a:off x="0" y="0"/>
                      <a:ext cx="2490942" cy="1979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5932A8" w14:textId="77777777" w:rsidR="0063315C" w:rsidRPr="0063315C" w:rsidRDefault="0063315C" w:rsidP="0063315C">
      <w:pPr>
        <w:ind w:left="4956"/>
        <w:rPr>
          <w:rFonts w:ascii="Algerian" w:hAnsi="Algerian"/>
          <w:b/>
          <w:bCs/>
          <w:sz w:val="36"/>
          <w:szCs w:val="36"/>
        </w:rPr>
      </w:pPr>
    </w:p>
    <w:p w14:paraId="0AF922F0" w14:textId="1755605F" w:rsidR="00EF4951" w:rsidRPr="001A1EA4" w:rsidRDefault="006D4C79" w:rsidP="001A1EA4">
      <w:pPr>
        <w:tabs>
          <w:tab w:val="left" w:pos="2265"/>
        </w:tabs>
      </w:pPr>
      <w:r>
        <w:t>Para una mayor eficiencia en el proceso de confección de cheques, estos se han automatizado, mediante cheques continuos, que mejoran la imagen y seriedad de la empresa.</w:t>
      </w:r>
    </w:p>
    <w:sectPr w:rsidR="00EF4951" w:rsidRPr="001A1EA4" w:rsidSect="00C26EFE">
      <w:pgSz w:w="12240" w:h="15840" w:code="1"/>
      <w:pgMar w:top="1418" w:right="1701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encil">
    <w:altName w:val="Impact"/>
    <w:charset w:val="00"/>
    <w:family w:val="decorative"/>
    <w:pitch w:val="variable"/>
    <w:sig w:usb0="00000003" w:usb1="00000000" w:usb2="00000000" w:usb3="00000000" w:csb0="00000001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1758DA"/>
    <w:multiLevelType w:val="hybridMultilevel"/>
    <w:tmpl w:val="D5A24C82"/>
    <w:lvl w:ilvl="0" w:tplc="3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5D01D0"/>
    <w:multiLevelType w:val="hybridMultilevel"/>
    <w:tmpl w:val="B05AFBB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F91C0A"/>
    <w:multiLevelType w:val="hybridMultilevel"/>
    <w:tmpl w:val="C6DC871C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17299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74436CFC"/>
    <w:multiLevelType w:val="hybridMultilevel"/>
    <w:tmpl w:val="F132A59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37A"/>
    <w:rsid w:val="00024D64"/>
    <w:rsid w:val="00030046"/>
    <w:rsid w:val="0004489F"/>
    <w:rsid w:val="00070E9D"/>
    <w:rsid w:val="00097709"/>
    <w:rsid w:val="000D5269"/>
    <w:rsid w:val="000D7598"/>
    <w:rsid w:val="00120B90"/>
    <w:rsid w:val="00154168"/>
    <w:rsid w:val="00196D19"/>
    <w:rsid w:val="001A1EA4"/>
    <w:rsid w:val="001B645D"/>
    <w:rsid w:val="001E04B7"/>
    <w:rsid w:val="001E1B5F"/>
    <w:rsid w:val="001F1D05"/>
    <w:rsid w:val="001F2683"/>
    <w:rsid w:val="00223E61"/>
    <w:rsid w:val="002550AD"/>
    <w:rsid w:val="00257DA2"/>
    <w:rsid w:val="00267B3B"/>
    <w:rsid w:val="00285E84"/>
    <w:rsid w:val="00305994"/>
    <w:rsid w:val="00307096"/>
    <w:rsid w:val="00361CF6"/>
    <w:rsid w:val="003958E5"/>
    <w:rsid w:val="003970DD"/>
    <w:rsid w:val="003A7589"/>
    <w:rsid w:val="003B3222"/>
    <w:rsid w:val="0041089B"/>
    <w:rsid w:val="00441899"/>
    <w:rsid w:val="004B7611"/>
    <w:rsid w:val="00557347"/>
    <w:rsid w:val="0059374E"/>
    <w:rsid w:val="005D30E7"/>
    <w:rsid w:val="005F7444"/>
    <w:rsid w:val="005F7F02"/>
    <w:rsid w:val="0063315C"/>
    <w:rsid w:val="006557BB"/>
    <w:rsid w:val="0068437A"/>
    <w:rsid w:val="006D4C79"/>
    <w:rsid w:val="006F029A"/>
    <w:rsid w:val="006F7E62"/>
    <w:rsid w:val="007200BC"/>
    <w:rsid w:val="00773405"/>
    <w:rsid w:val="007C7B86"/>
    <w:rsid w:val="007E0502"/>
    <w:rsid w:val="007E125A"/>
    <w:rsid w:val="00823F20"/>
    <w:rsid w:val="00894D8F"/>
    <w:rsid w:val="008F1EED"/>
    <w:rsid w:val="00960EB0"/>
    <w:rsid w:val="0096683F"/>
    <w:rsid w:val="00981C76"/>
    <w:rsid w:val="00A2244A"/>
    <w:rsid w:val="00A30AB9"/>
    <w:rsid w:val="00B12CB0"/>
    <w:rsid w:val="00B20E52"/>
    <w:rsid w:val="00B26833"/>
    <w:rsid w:val="00B42691"/>
    <w:rsid w:val="00B63214"/>
    <w:rsid w:val="00BD1C4E"/>
    <w:rsid w:val="00C26EFE"/>
    <w:rsid w:val="00C50A2A"/>
    <w:rsid w:val="00C52476"/>
    <w:rsid w:val="00CB32D6"/>
    <w:rsid w:val="00CB3398"/>
    <w:rsid w:val="00CB476D"/>
    <w:rsid w:val="00CD2EC7"/>
    <w:rsid w:val="00D0640F"/>
    <w:rsid w:val="00D96101"/>
    <w:rsid w:val="00DB7891"/>
    <w:rsid w:val="00E263AA"/>
    <w:rsid w:val="00E644F7"/>
    <w:rsid w:val="00E955FE"/>
    <w:rsid w:val="00E95C3C"/>
    <w:rsid w:val="00EC3139"/>
    <w:rsid w:val="00EF4951"/>
    <w:rsid w:val="00EF7CC0"/>
    <w:rsid w:val="00FE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B34C9C"/>
  <w15:chartTrackingRefBased/>
  <w15:docId w15:val="{6F117A05-03F6-4786-A005-A381573B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D1C4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D1C4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D1C4E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E26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58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52137.6D4E3EE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Crontroller</dc:creator>
  <cp:keywords/>
  <dc:description/>
  <cp:lastModifiedBy>Jorge Roa</cp:lastModifiedBy>
  <cp:revision>2</cp:revision>
  <dcterms:created xsi:type="dcterms:W3CDTF">2020-08-28T00:59:00Z</dcterms:created>
  <dcterms:modified xsi:type="dcterms:W3CDTF">2020-08-28T00:59:00Z</dcterms:modified>
</cp:coreProperties>
</file>