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F76D3" w14:textId="3BA7567C" w:rsidR="00014B0F" w:rsidRDefault="00014B0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AUDITORIA </w:t>
      </w:r>
      <w:r w:rsidR="00D17DCB">
        <w:rPr>
          <w:b/>
          <w:bCs/>
          <w:sz w:val="32"/>
          <w:szCs w:val="32"/>
        </w:rPr>
        <w:t xml:space="preserve">ÁREA </w:t>
      </w:r>
      <w:r w:rsidR="00F45A88">
        <w:rPr>
          <w:b/>
          <w:bCs/>
          <w:sz w:val="32"/>
          <w:szCs w:val="32"/>
        </w:rPr>
        <w:t>GERENCIA</w:t>
      </w:r>
      <w:r w:rsidR="00461B9B">
        <w:rPr>
          <w:b/>
          <w:bCs/>
          <w:sz w:val="32"/>
          <w:szCs w:val="32"/>
        </w:rPr>
        <w:t xml:space="preserve">     - AAFP</w:t>
      </w:r>
    </w:p>
    <w:p w14:paraId="5359F675" w14:textId="6068050E" w:rsidR="00065C22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Fecha auditoria:</w:t>
      </w:r>
      <w:r w:rsidR="00403AF8">
        <w:rPr>
          <w:b/>
          <w:bCs/>
          <w:sz w:val="32"/>
          <w:szCs w:val="32"/>
        </w:rPr>
        <w:t xml:space="preserve"> 22-07-2022</w:t>
      </w:r>
    </w:p>
    <w:p w14:paraId="3104DE00" w14:textId="20122C87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Auditores:</w:t>
      </w:r>
      <w:r w:rsidR="00403AF8">
        <w:rPr>
          <w:b/>
          <w:bCs/>
          <w:sz w:val="32"/>
          <w:szCs w:val="32"/>
        </w:rPr>
        <w:t xml:space="preserve"> Claudia Morales y Jaime López </w:t>
      </w:r>
    </w:p>
    <w:p w14:paraId="482DB517" w14:textId="76060144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Entrevistados:</w:t>
      </w:r>
      <w:r w:rsidR="00403AF8">
        <w:rPr>
          <w:b/>
          <w:bCs/>
          <w:sz w:val="32"/>
          <w:szCs w:val="32"/>
        </w:rPr>
        <w:t xml:space="preserve"> Francisco Pardo </w:t>
      </w:r>
    </w:p>
    <w:p w14:paraId="0EAC03BE" w14:textId="1C4605EA" w:rsidR="004D0EAA" w:rsidRDefault="005D702E" w:rsidP="004D0EAA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5</w:t>
      </w:r>
      <w:r w:rsidR="004D0EAA">
        <w:rPr>
          <w:b/>
          <w:bCs/>
        </w:rPr>
        <w:t>.1</w:t>
      </w:r>
      <w:r>
        <w:rPr>
          <w:b/>
          <w:bCs/>
        </w:rPr>
        <w:t xml:space="preserve"> Liderazgo y com</w:t>
      </w:r>
      <w:r w:rsidR="00842D8D">
        <w:rPr>
          <w:b/>
          <w:bCs/>
        </w:rPr>
        <w:t>pr</w:t>
      </w:r>
      <w:r>
        <w:rPr>
          <w:b/>
          <w:bCs/>
        </w:rPr>
        <w:t>omiso</w:t>
      </w:r>
      <w:r w:rsidR="004D0EAA">
        <w:rPr>
          <w:b/>
          <w:bCs/>
        </w:rPr>
        <w:t>.</w:t>
      </w:r>
    </w:p>
    <w:p w14:paraId="58C23610" w14:textId="77777777" w:rsidR="004D0EAA" w:rsidRDefault="004D0EAA" w:rsidP="004D0EAA">
      <w:pPr>
        <w:pStyle w:val="Prrafodelista"/>
        <w:rPr>
          <w:b/>
          <w:bCs/>
        </w:rPr>
      </w:pPr>
    </w:p>
    <w:p w14:paraId="4FE69CC8" w14:textId="497C8043" w:rsidR="005D702E" w:rsidRDefault="004D0EAA" w:rsidP="004D0EAA">
      <w:pPr>
        <w:pStyle w:val="Prrafodelista"/>
      </w:pPr>
      <w:r w:rsidRPr="004D0EAA">
        <w:t xml:space="preserve">Evidenciar que </w:t>
      </w:r>
      <w:r w:rsidR="005D702E">
        <w:t>la GG está comprometida con el S</w:t>
      </w:r>
      <w:r w:rsidR="00506827">
        <w:t>istema de gestión de calidad</w:t>
      </w:r>
      <w:r w:rsidR="005D702E">
        <w:t xml:space="preserve"> y con el enfoque al cliente</w:t>
      </w:r>
    </w:p>
    <w:p w14:paraId="7D896F0A" w14:textId="13145604" w:rsidR="008B5C67" w:rsidRDefault="00677CDC" w:rsidP="004D0EAA">
      <w:pPr>
        <w:pStyle w:val="Prrafodelista"/>
      </w:pPr>
      <w:r>
        <w:t xml:space="preserve">Que </w:t>
      </w:r>
      <w:r w:rsidR="008B5C67">
        <w:t>Esfuerzos</w:t>
      </w:r>
      <w:r>
        <w:t xml:space="preserve"> hace la GG </w:t>
      </w:r>
      <w:r w:rsidR="008B5C67">
        <w:t xml:space="preserve">  para demostrar  </w:t>
      </w:r>
      <w:r>
        <w:t xml:space="preserve"> </w:t>
      </w:r>
      <w:r w:rsidR="008B5C67">
        <w:t xml:space="preserve">compromisos </w:t>
      </w:r>
      <w:r>
        <w:t>con el sistema de Gesti</w:t>
      </w:r>
      <w:r w:rsidR="00506827">
        <w:t xml:space="preserve">ón </w:t>
      </w:r>
      <w:r>
        <w:t>de Calidad</w:t>
      </w:r>
      <w:r w:rsidR="008B5C67">
        <w:t xml:space="preserve">, asignación de recursos personas y responsabilidades </w:t>
      </w:r>
    </w:p>
    <w:p w14:paraId="093BB1A0" w14:textId="42CCBD48" w:rsidR="000016C3" w:rsidRDefault="004D0EAA" w:rsidP="000016C3">
      <w:pPr>
        <w:rPr>
          <w:b/>
          <w:bCs/>
        </w:rPr>
      </w:pPr>
      <w:r>
        <w:t>R:</w:t>
      </w:r>
      <w:r w:rsidR="00403AF8">
        <w:t xml:space="preserve"> </w:t>
      </w:r>
      <w:r w:rsidR="000016C3" w:rsidRPr="000016C3">
        <w:rPr>
          <w:b/>
          <w:bCs/>
        </w:rPr>
        <w:t xml:space="preserve">Se realizan encuestas de satisfacción de servicio a clientes </w:t>
      </w:r>
      <w:r w:rsidR="000016C3">
        <w:rPr>
          <w:b/>
          <w:bCs/>
        </w:rPr>
        <w:t xml:space="preserve">anualmente a fin de detectar alguna anomalía en servicio </w:t>
      </w:r>
    </w:p>
    <w:p w14:paraId="76BBBA3B" w14:textId="64B87226" w:rsidR="004D0EAA" w:rsidRDefault="000016C3" w:rsidP="004D0EAA">
      <w:pPr>
        <w:rPr>
          <w:b/>
          <w:bCs/>
        </w:rPr>
      </w:pPr>
      <w:r>
        <w:rPr>
          <w:b/>
          <w:bCs/>
        </w:rPr>
        <w:t>Se menciona que como gerencia general pone a disposición infraestructura y cualquier recurso adicional a fin de respetar y cumplir con SGC.</w:t>
      </w:r>
    </w:p>
    <w:p w14:paraId="6DDC1DFD" w14:textId="77777777" w:rsidR="00131F20" w:rsidRDefault="005D702E" w:rsidP="004D0EAA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5.2 Política</w:t>
      </w:r>
      <w:r w:rsidR="005F386C">
        <w:rPr>
          <w:b/>
          <w:bCs/>
        </w:rPr>
        <w:t xml:space="preserve">  </w:t>
      </w:r>
    </w:p>
    <w:p w14:paraId="4B236C1F" w14:textId="463D9011" w:rsidR="00E1504A" w:rsidRPr="00131F20" w:rsidRDefault="00131F20" w:rsidP="00131F20">
      <w:pPr>
        <w:ind w:left="360"/>
        <w:rPr>
          <w:b/>
          <w:bCs/>
        </w:rPr>
      </w:pPr>
      <w:r>
        <w:rPr>
          <w:b/>
          <w:bCs/>
        </w:rPr>
        <w:t xml:space="preserve">Como líder favor  </w:t>
      </w:r>
      <w:r w:rsidR="005F386C" w:rsidRPr="00131F20">
        <w:rPr>
          <w:b/>
          <w:bCs/>
        </w:rPr>
        <w:t xml:space="preserve">  INDICAR </w:t>
      </w:r>
      <w:r w:rsidR="00D42818" w:rsidRPr="00131F20">
        <w:rPr>
          <w:b/>
          <w:bCs/>
        </w:rPr>
        <w:t xml:space="preserve">CUAL ES LA POLITICA DE </w:t>
      </w:r>
      <w:proofErr w:type="gramStart"/>
      <w:r w:rsidR="00D42818" w:rsidRPr="00131F20">
        <w:rPr>
          <w:b/>
          <w:bCs/>
        </w:rPr>
        <w:t>CALIDA</w:t>
      </w:r>
      <w:r>
        <w:rPr>
          <w:b/>
          <w:bCs/>
        </w:rPr>
        <w:t>D</w:t>
      </w:r>
      <w:r w:rsidR="00D42818" w:rsidRPr="00131F20">
        <w:rPr>
          <w:b/>
          <w:bCs/>
        </w:rPr>
        <w:t xml:space="preserve">  AGA</w:t>
      </w:r>
      <w:proofErr w:type="gramEnd"/>
      <w:r w:rsidR="00D42818" w:rsidRPr="00131F20">
        <w:rPr>
          <w:b/>
          <w:bCs/>
        </w:rPr>
        <w:t xml:space="preserve"> </w:t>
      </w:r>
    </w:p>
    <w:p w14:paraId="43CAA4D7" w14:textId="6A7E3EA3" w:rsidR="005D702E" w:rsidRDefault="00131F20" w:rsidP="00461B9B">
      <w:r>
        <w:t>1.-</w:t>
      </w:r>
      <w:r w:rsidR="004D0EAA">
        <w:t>Evidencia</w:t>
      </w:r>
      <w:r w:rsidR="005D702E">
        <w:t>r que la política de la calidad y de la seguridad OEA se han difundido y que las declaraciones de las políticas estén de acuerdo a los requisitos normativos.</w:t>
      </w:r>
    </w:p>
    <w:p w14:paraId="0835E88E" w14:textId="705073C2" w:rsidR="00677621" w:rsidRDefault="00677621" w:rsidP="00461B9B">
      <w:pPr>
        <w:rPr>
          <w:b/>
          <w:bCs/>
        </w:rPr>
      </w:pPr>
      <w:r w:rsidRPr="00A0388D">
        <w:rPr>
          <w:b/>
          <w:bCs/>
        </w:rPr>
        <w:t>No reconoce de buena forma política de calidad. Se verific</w:t>
      </w:r>
      <w:r>
        <w:rPr>
          <w:b/>
          <w:bCs/>
        </w:rPr>
        <w:t xml:space="preserve">a que estas no están a la vista del personal y solo puede visualizarse en </w:t>
      </w:r>
      <w:proofErr w:type="spellStart"/>
      <w:r w:rsidR="00546172">
        <w:rPr>
          <w:b/>
          <w:bCs/>
        </w:rPr>
        <w:t>G</w:t>
      </w:r>
      <w:r>
        <w:rPr>
          <w:b/>
          <w:bCs/>
        </w:rPr>
        <w:t>estión</w:t>
      </w:r>
      <w:r w:rsidR="00546172">
        <w:rPr>
          <w:b/>
          <w:bCs/>
        </w:rPr>
        <w:t>iso</w:t>
      </w:r>
      <w:proofErr w:type="spellEnd"/>
      <w:r>
        <w:rPr>
          <w:b/>
          <w:bCs/>
        </w:rPr>
        <w:t xml:space="preserve">. Se recomienda imprimir y dejar en varios sectores al interior de oficina </w:t>
      </w:r>
    </w:p>
    <w:p w14:paraId="51600A5A" w14:textId="300F7B64" w:rsidR="005A5702" w:rsidRPr="005A5702" w:rsidRDefault="005A5702" w:rsidP="00461B9B">
      <w:pPr>
        <w:rPr>
          <w:b/>
          <w:bCs/>
          <w:u w:val="single"/>
        </w:rPr>
      </w:pPr>
      <w:r w:rsidRPr="000E44C9">
        <w:rPr>
          <w:b/>
          <w:bCs/>
          <w:u w:val="single"/>
        </w:rPr>
        <w:t>Se debe eliminar de gestión I</w:t>
      </w:r>
      <w:r w:rsidR="00546172">
        <w:rPr>
          <w:b/>
          <w:bCs/>
          <w:u w:val="single"/>
        </w:rPr>
        <w:t>SO</w:t>
      </w:r>
      <w:r w:rsidRPr="000E44C9">
        <w:rPr>
          <w:b/>
          <w:bCs/>
          <w:u w:val="single"/>
        </w:rPr>
        <w:t xml:space="preserve">, política de calidad ISO, debido a que </w:t>
      </w:r>
      <w:proofErr w:type="spellStart"/>
      <w:r w:rsidRPr="000E44C9">
        <w:rPr>
          <w:b/>
          <w:bCs/>
          <w:u w:val="single"/>
        </w:rPr>
        <w:t>esta</w:t>
      </w:r>
      <w:proofErr w:type="spellEnd"/>
      <w:r w:rsidRPr="000E44C9">
        <w:rPr>
          <w:b/>
          <w:bCs/>
          <w:u w:val="single"/>
        </w:rPr>
        <w:t xml:space="preserve"> contenida junto a política OEA</w:t>
      </w:r>
    </w:p>
    <w:p w14:paraId="11BDB8F5" w14:textId="481D938E" w:rsidR="00461B9B" w:rsidRDefault="008B5C67" w:rsidP="00461B9B">
      <w:r>
        <w:t xml:space="preserve">mostrar mecanismos de difusión   y comunicación al personal y clientes </w:t>
      </w:r>
    </w:p>
    <w:p w14:paraId="7316198C" w14:textId="3D362357" w:rsidR="00677621" w:rsidRPr="00677621" w:rsidRDefault="00677621" w:rsidP="00461B9B">
      <w:pPr>
        <w:rPr>
          <w:b/>
          <w:bCs/>
        </w:rPr>
      </w:pPr>
      <w:r w:rsidRPr="00677621">
        <w:rPr>
          <w:b/>
          <w:bCs/>
        </w:rPr>
        <w:t xml:space="preserve">Se comenta que única forma de difusión a personal es por sistema </w:t>
      </w:r>
      <w:proofErr w:type="spellStart"/>
      <w:r w:rsidRPr="00677621">
        <w:rPr>
          <w:b/>
          <w:bCs/>
        </w:rPr>
        <w:t>Gestion</w:t>
      </w:r>
      <w:r w:rsidR="00546172">
        <w:rPr>
          <w:b/>
          <w:bCs/>
        </w:rPr>
        <w:t>is</w:t>
      </w:r>
      <w:r w:rsidRPr="00677621">
        <w:rPr>
          <w:b/>
          <w:bCs/>
        </w:rPr>
        <w:t>o</w:t>
      </w:r>
      <w:proofErr w:type="spellEnd"/>
      <w:r w:rsidRPr="00677621">
        <w:rPr>
          <w:b/>
          <w:bCs/>
        </w:rPr>
        <w:t>. En cuanto a los clientes, una vez se cuente con certificación, se indicar</w:t>
      </w:r>
      <w:r w:rsidR="00546172">
        <w:rPr>
          <w:b/>
          <w:bCs/>
        </w:rPr>
        <w:t>á</w:t>
      </w:r>
      <w:r w:rsidRPr="00677621">
        <w:rPr>
          <w:b/>
          <w:bCs/>
        </w:rPr>
        <w:t xml:space="preserve"> políticas en página Web de Agencia </w:t>
      </w:r>
    </w:p>
    <w:p w14:paraId="2B6A5547" w14:textId="6E64E689" w:rsidR="005A5702" w:rsidRDefault="00131F20" w:rsidP="00461B9B">
      <w:r>
        <w:t>2.-</w:t>
      </w:r>
      <w:proofErr w:type="gramStart"/>
      <w:r w:rsidR="008B5C67">
        <w:t>Como  puede</w:t>
      </w:r>
      <w:proofErr w:type="gramEnd"/>
      <w:r w:rsidR="008B5C67">
        <w:t xml:space="preserve"> demostrar  que tan alineado  </w:t>
      </w:r>
      <w:r w:rsidR="000C70E3">
        <w:t xml:space="preserve">está </w:t>
      </w:r>
      <w:r w:rsidR="008B5C67">
        <w:t xml:space="preserve"> el personal de la  empresa  con los  procedimientos  y políticas  OEA</w:t>
      </w:r>
      <w:r w:rsidR="00546172">
        <w:t xml:space="preserve"> e</w:t>
      </w:r>
      <w:r w:rsidR="008B5C67">
        <w:t xml:space="preserve">  ISO</w:t>
      </w:r>
    </w:p>
    <w:p w14:paraId="53A873B8" w14:textId="2F77AA95" w:rsidR="008B5C67" w:rsidRPr="005A5702" w:rsidRDefault="005A5702" w:rsidP="00461B9B">
      <w:pPr>
        <w:rPr>
          <w:b/>
          <w:bCs/>
        </w:rPr>
      </w:pPr>
      <w:r w:rsidRPr="005A5702">
        <w:rPr>
          <w:b/>
          <w:bCs/>
        </w:rPr>
        <w:t xml:space="preserve">En general no se demuestra un compromiso con sistema de gestión. Esta la voluntad pero faltan </w:t>
      </w:r>
      <w:proofErr w:type="gramStart"/>
      <w:r w:rsidR="00546172">
        <w:rPr>
          <w:b/>
          <w:bCs/>
        </w:rPr>
        <w:t xml:space="preserve">acciones </w:t>
      </w:r>
      <w:r w:rsidRPr="005A5702">
        <w:rPr>
          <w:b/>
          <w:bCs/>
        </w:rPr>
        <w:t xml:space="preserve"> de</w:t>
      </w:r>
      <w:proofErr w:type="gramEnd"/>
      <w:r w:rsidRPr="005A5702">
        <w:rPr>
          <w:b/>
          <w:bCs/>
        </w:rPr>
        <w:t xml:space="preserve"> inducción y capacitación </w:t>
      </w:r>
      <w:r w:rsidR="008B5C67" w:rsidRPr="005A5702">
        <w:rPr>
          <w:b/>
          <w:bCs/>
        </w:rPr>
        <w:t xml:space="preserve">  </w:t>
      </w:r>
    </w:p>
    <w:p w14:paraId="1E18B2C5" w14:textId="0A863062" w:rsidR="00E44CFA" w:rsidRPr="005A5702" w:rsidRDefault="00E44CFA" w:rsidP="00461B9B">
      <w:pPr>
        <w:rPr>
          <w:b/>
          <w:bCs/>
        </w:rPr>
      </w:pPr>
      <w:proofErr w:type="gramStart"/>
      <w:r>
        <w:t>Mayo</w:t>
      </w:r>
      <w:r w:rsidR="00677621">
        <w:t>r</w:t>
      </w:r>
      <w:r>
        <w:t xml:space="preserve"> El compromiso del personal mayor efecto?</w:t>
      </w:r>
      <w:proofErr w:type="gramEnd"/>
      <w:r>
        <w:t xml:space="preserve"> Como lo evidencia </w:t>
      </w:r>
      <w:r w:rsidR="005A5702" w:rsidRPr="005A5702">
        <w:rPr>
          <w:b/>
          <w:bCs/>
        </w:rPr>
        <w:t xml:space="preserve">No se evidencia </w:t>
      </w:r>
    </w:p>
    <w:p w14:paraId="4CDC3228" w14:textId="5B23EA3D" w:rsidR="005D702E" w:rsidRDefault="00131F20" w:rsidP="00461B9B">
      <w:r>
        <w:lastRenderedPageBreak/>
        <w:t xml:space="preserve">3.- </w:t>
      </w:r>
      <w:r w:rsidR="00506827">
        <w:t xml:space="preserve">Mantiene buena comunicación y </w:t>
      </w:r>
      <w:proofErr w:type="gramStart"/>
      <w:r w:rsidR="00506827">
        <w:t>control  de</w:t>
      </w:r>
      <w:proofErr w:type="gramEnd"/>
      <w:r w:rsidR="00506827">
        <w:t xml:space="preserve"> las  tareas  y responsabilidades  encomendadas  a  las  gerencias  y jefaturas </w:t>
      </w:r>
      <w:r>
        <w:t xml:space="preserve">de la </w:t>
      </w:r>
      <w:r w:rsidR="00506827">
        <w:t xml:space="preserve"> AGA ¿?</w:t>
      </w:r>
      <w:r w:rsidR="009F6C7E">
        <w:t xml:space="preserve">como controla y revisa las  tareas  asignadas, resolución de problemas , acciones correctivas que ellos realizan ¿? </w:t>
      </w:r>
      <w:proofErr w:type="gramStart"/>
      <w:r w:rsidR="009F6C7E">
        <w:t>Se revisan sus competencias y descripción de cargos para asignar responsabilidades??</w:t>
      </w:r>
      <w:proofErr w:type="gramEnd"/>
      <w:r w:rsidR="009F6C7E">
        <w:t xml:space="preserve"> </w:t>
      </w:r>
    </w:p>
    <w:p w14:paraId="5E90636D" w14:textId="6919BEB5" w:rsidR="00172394" w:rsidRDefault="00172394" w:rsidP="00172394">
      <w:pPr>
        <w:rPr>
          <w:b/>
          <w:bCs/>
        </w:rPr>
      </w:pPr>
      <w:r w:rsidRPr="00172394">
        <w:rPr>
          <w:b/>
          <w:bCs/>
        </w:rPr>
        <w:t>Falta delegar responsabilidades a jefaturas de aérea. Toma de decisiones se hace en conjunto con gerente general</w:t>
      </w:r>
      <w:r w:rsidR="005A5702">
        <w:rPr>
          <w:b/>
          <w:bCs/>
        </w:rPr>
        <w:t xml:space="preserve">. </w:t>
      </w:r>
    </w:p>
    <w:p w14:paraId="75D93C48" w14:textId="444BD491" w:rsidR="005D702E" w:rsidRPr="00C94EDB" w:rsidRDefault="00C94EDB" w:rsidP="00461B9B">
      <w:pPr>
        <w:rPr>
          <w:b/>
          <w:bCs/>
        </w:rPr>
      </w:pPr>
      <w:r>
        <w:rPr>
          <w:b/>
          <w:bCs/>
        </w:rPr>
        <w:t>No se evidencia medidores de gestión,</w:t>
      </w:r>
    </w:p>
    <w:p w14:paraId="036F514F" w14:textId="54373A80" w:rsidR="004D0EAA" w:rsidRDefault="005D702E" w:rsidP="004D0EAA">
      <w:pPr>
        <w:pStyle w:val="Prrafodelista"/>
        <w:numPr>
          <w:ilvl w:val="0"/>
          <w:numId w:val="3"/>
        </w:numPr>
        <w:rPr>
          <w:b/>
          <w:bCs/>
        </w:rPr>
      </w:pPr>
      <w:proofErr w:type="gramStart"/>
      <w:r>
        <w:rPr>
          <w:b/>
          <w:bCs/>
        </w:rPr>
        <w:t>6.2</w:t>
      </w:r>
      <w:r w:rsidR="004D0EAA">
        <w:rPr>
          <w:b/>
          <w:bCs/>
        </w:rPr>
        <w:t xml:space="preserve"> </w:t>
      </w:r>
      <w:r>
        <w:rPr>
          <w:b/>
          <w:bCs/>
        </w:rPr>
        <w:t xml:space="preserve"> Objetivos</w:t>
      </w:r>
      <w:proofErr w:type="gramEnd"/>
      <w:r>
        <w:rPr>
          <w:b/>
          <w:bCs/>
        </w:rPr>
        <w:t xml:space="preserve"> de la calidad</w:t>
      </w:r>
    </w:p>
    <w:p w14:paraId="65CC1AA3" w14:textId="1D4180E3" w:rsidR="00506827" w:rsidRDefault="00486FDC" w:rsidP="00506827">
      <w:pPr>
        <w:pStyle w:val="Prrafodelista"/>
      </w:pPr>
      <w:proofErr w:type="gramStart"/>
      <w:r>
        <w:t xml:space="preserve">Necesitamos  </w:t>
      </w:r>
      <w:r w:rsidR="00506827">
        <w:t>Revisar</w:t>
      </w:r>
      <w:proofErr w:type="gramEnd"/>
      <w:r w:rsidR="00506827">
        <w:t xml:space="preserve"> que se establecen, miden y analizan el cumplimiento de las metas asociadas a los objetivos de la calidad</w:t>
      </w:r>
    </w:p>
    <w:p w14:paraId="0BCC8EB7" w14:textId="3AD49A18" w:rsidR="00FA38F9" w:rsidRDefault="00131F20" w:rsidP="00506827">
      <w:pPr>
        <w:pStyle w:val="Prrafodelista"/>
      </w:pPr>
      <w:proofErr w:type="gramStart"/>
      <w:r>
        <w:t>Como  LIDE</w:t>
      </w:r>
      <w:r w:rsidR="00711070">
        <w:t>R</w:t>
      </w:r>
      <w:proofErr w:type="gramEnd"/>
      <w:r>
        <w:t xml:space="preserve">  </w:t>
      </w:r>
      <w:r w:rsidR="00486FDC">
        <w:t xml:space="preserve">Donde  puede  evidenciar  </w:t>
      </w:r>
      <w:r>
        <w:t>-.</w:t>
      </w:r>
    </w:p>
    <w:p w14:paraId="09286037" w14:textId="2C2696F1" w:rsidR="00C94EDB" w:rsidRDefault="00C94EDB" w:rsidP="00506827">
      <w:pPr>
        <w:pStyle w:val="Prrafodelista"/>
      </w:pPr>
    </w:p>
    <w:p w14:paraId="5F797457" w14:textId="6B5C90F5" w:rsidR="00C94EDB" w:rsidRPr="00836BFA" w:rsidRDefault="00C94EDB" w:rsidP="00506827">
      <w:pPr>
        <w:pStyle w:val="Prrafodelista"/>
        <w:rPr>
          <w:b/>
          <w:bCs/>
        </w:rPr>
      </w:pPr>
      <w:r w:rsidRPr="00836BFA">
        <w:rPr>
          <w:b/>
          <w:bCs/>
        </w:rPr>
        <w:t xml:space="preserve">No hay </w:t>
      </w:r>
      <w:r w:rsidR="00546172">
        <w:rPr>
          <w:b/>
          <w:bCs/>
        </w:rPr>
        <w:t>O</w:t>
      </w:r>
      <w:r w:rsidRPr="00836BFA">
        <w:rPr>
          <w:b/>
          <w:bCs/>
        </w:rPr>
        <w:t>b</w:t>
      </w:r>
      <w:r w:rsidR="00546172">
        <w:rPr>
          <w:b/>
          <w:bCs/>
        </w:rPr>
        <w:t>j</w:t>
      </w:r>
      <w:r w:rsidRPr="00836BFA">
        <w:rPr>
          <w:b/>
          <w:bCs/>
        </w:rPr>
        <w:t xml:space="preserve">etivos asociados a SGC. Se recomienda crear e ingresar en </w:t>
      </w:r>
      <w:proofErr w:type="spellStart"/>
      <w:r w:rsidRPr="00836BFA">
        <w:rPr>
          <w:b/>
          <w:bCs/>
        </w:rPr>
        <w:t>getsion</w:t>
      </w:r>
      <w:proofErr w:type="spellEnd"/>
      <w:r w:rsidRPr="00836BFA">
        <w:rPr>
          <w:b/>
          <w:bCs/>
        </w:rPr>
        <w:t xml:space="preserve"> ISO</w:t>
      </w:r>
    </w:p>
    <w:p w14:paraId="2EB038FB" w14:textId="3986BE8A" w:rsidR="00C94EDB" w:rsidRPr="00836BFA" w:rsidRDefault="00C94EDB" w:rsidP="00506827">
      <w:pPr>
        <w:pStyle w:val="Prrafodelista"/>
        <w:rPr>
          <w:b/>
          <w:bCs/>
        </w:rPr>
      </w:pPr>
    </w:p>
    <w:p w14:paraId="0148874F" w14:textId="5D86CADA" w:rsidR="00C94EDB" w:rsidRPr="00836BFA" w:rsidRDefault="00C94EDB" w:rsidP="00506827">
      <w:pPr>
        <w:pStyle w:val="Prrafodelista"/>
        <w:rPr>
          <w:b/>
          <w:bCs/>
        </w:rPr>
      </w:pPr>
      <w:r w:rsidRPr="00836BFA">
        <w:rPr>
          <w:b/>
          <w:bCs/>
        </w:rPr>
        <w:t>Se sugiere indicar los siguientes objetivos:</w:t>
      </w:r>
    </w:p>
    <w:p w14:paraId="1720F26D" w14:textId="2A8C73AD" w:rsidR="00C94EDB" w:rsidRPr="00836BFA" w:rsidRDefault="00836BFA" w:rsidP="00C94EDB">
      <w:pPr>
        <w:pStyle w:val="Prrafodelista"/>
        <w:numPr>
          <w:ilvl w:val="0"/>
          <w:numId w:val="4"/>
        </w:numPr>
        <w:rPr>
          <w:b/>
          <w:bCs/>
        </w:rPr>
      </w:pPr>
      <w:r w:rsidRPr="00836BFA">
        <w:rPr>
          <w:b/>
          <w:bCs/>
        </w:rPr>
        <w:t xml:space="preserve">Implementar sistema de seguridad de información </w:t>
      </w:r>
    </w:p>
    <w:p w14:paraId="693E746F" w14:textId="2EB1C41B" w:rsidR="00836BFA" w:rsidRPr="00836BFA" w:rsidRDefault="00836BFA" w:rsidP="00C94EDB">
      <w:pPr>
        <w:pStyle w:val="Prrafodelista"/>
        <w:numPr>
          <w:ilvl w:val="0"/>
          <w:numId w:val="4"/>
        </w:numPr>
        <w:rPr>
          <w:b/>
          <w:bCs/>
        </w:rPr>
      </w:pPr>
      <w:r w:rsidRPr="00836BFA">
        <w:rPr>
          <w:b/>
          <w:bCs/>
        </w:rPr>
        <w:t xml:space="preserve">Asesoramiento integral de agencia a clientes, a fin que el negocio trascienda a solo gestiona aduanera (flete internacional, distribución, almacenajes, </w:t>
      </w:r>
      <w:proofErr w:type="spellStart"/>
      <w:r w:rsidRPr="00836BFA">
        <w:rPr>
          <w:b/>
          <w:bCs/>
        </w:rPr>
        <w:t>etc</w:t>
      </w:r>
      <w:proofErr w:type="spellEnd"/>
      <w:r w:rsidRPr="00836BFA">
        <w:rPr>
          <w:b/>
          <w:bCs/>
        </w:rPr>
        <w:t>)</w:t>
      </w:r>
    </w:p>
    <w:p w14:paraId="6B911C97" w14:textId="21774E0D" w:rsidR="00D42818" w:rsidRPr="00836BFA" w:rsidRDefault="00836BFA" w:rsidP="00836BFA">
      <w:pPr>
        <w:pStyle w:val="Prrafodelista"/>
        <w:numPr>
          <w:ilvl w:val="0"/>
          <w:numId w:val="4"/>
        </w:numPr>
        <w:rPr>
          <w:b/>
          <w:bCs/>
        </w:rPr>
      </w:pPr>
      <w:r w:rsidRPr="00836BFA">
        <w:rPr>
          <w:b/>
          <w:bCs/>
        </w:rPr>
        <w:t xml:space="preserve">Contar con proveedores de confianza a fin de recomendar a clientes  </w:t>
      </w:r>
    </w:p>
    <w:p w14:paraId="38BE6A03" w14:textId="03C5E3FC" w:rsidR="00D42818" w:rsidRPr="00486FDC" w:rsidRDefault="00D42818" w:rsidP="005039A2">
      <w:pPr>
        <w:rPr>
          <w:b/>
          <w:bCs/>
          <w:u w:val="single"/>
        </w:rPr>
      </w:pPr>
      <w:proofErr w:type="gramStart"/>
      <w:r w:rsidRPr="00486FDC">
        <w:rPr>
          <w:b/>
          <w:bCs/>
          <w:u w:val="single"/>
        </w:rPr>
        <w:t>RESPECTO  DE</w:t>
      </w:r>
      <w:proofErr w:type="gramEnd"/>
      <w:r w:rsidRPr="00486FDC">
        <w:rPr>
          <w:b/>
          <w:bCs/>
          <w:u w:val="single"/>
        </w:rPr>
        <w:t xml:space="preserve">  LAS  CARGA  DE TRABAJO   VERSUS  COMPR</w:t>
      </w:r>
      <w:r w:rsidR="00F15F0D">
        <w:rPr>
          <w:b/>
          <w:bCs/>
          <w:u w:val="single"/>
        </w:rPr>
        <w:t>O</w:t>
      </w:r>
      <w:r w:rsidRPr="00486FDC">
        <w:rPr>
          <w:b/>
          <w:bCs/>
          <w:u w:val="single"/>
        </w:rPr>
        <w:t>MISOS  DE  LA GG</w:t>
      </w:r>
    </w:p>
    <w:p w14:paraId="6522F7F0" w14:textId="098E9A1E" w:rsidR="00F15F0D" w:rsidRDefault="00E968DD" w:rsidP="005039A2">
      <w:r>
        <w:t>1.-</w:t>
      </w:r>
      <w:proofErr w:type="gramStart"/>
      <w:r w:rsidR="00D42818">
        <w:t>Como  evidencia</w:t>
      </w:r>
      <w:proofErr w:type="gramEnd"/>
      <w:r w:rsidR="00D42818">
        <w:t xml:space="preserve">  y puede asegurar  que los  recursos  en  puestos  de trabajos  son equitativos  y en base a la  carga de trabajo  ( incluido el Teletrabajo) </w:t>
      </w:r>
    </w:p>
    <w:p w14:paraId="2C106CD1" w14:textId="77777777" w:rsidR="00F15F0D" w:rsidRDefault="00E968DD" w:rsidP="005039A2">
      <w:r>
        <w:t xml:space="preserve"> </w:t>
      </w:r>
      <w:r w:rsidR="00D42818">
        <w:t xml:space="preserve">Que </w:t>
      </w:r>
      <w:proofErr w:type="gramStart"/>
      <w:r w:rsidR="00D42818">
        <w:t>medidas  concretas</w:t>
      </w:r>
      <w:proofErr w:type="gramEnd"/>
      <w:r w:rsidR="00D42818">
        <w:t xml:space="preserve">  están consideradas  para equipar</w:t>
      </w:r>
      <w:r w:rsidR="00506827">
        <w:t xml:space="preserve">ar </w:t>
      </w:r>
      <w:r w:rsidR="00573F59">
        <w:t xml:space="preserve"> carga y </w:t>
      </w:r>
      <w:r w:rsidR="00D42818">
        <w:t xml:space="preserve"> horas  de  trabajo</w:t>
      </w:r>
      <w:r w:rsidR="00573F59">
        <w:t xml:space="preserve">,   en las  distintas  áreas  en general  </w:t>
      </w:r>
    </w:p>
    <w:p w14:paraId="3B616996" w14:textId="77777777" w:rsidR="00F15F0D" w:rsidRDefault="00F15F0D" w:rsidP="005039A2">
      <w:pPr>
        <w:rPr>
          <w:b/>
          <w:bCs/>
        </w:rPr>
      </w:pPr>
      <w:r>
        <w:rPr>
          <w:b/>
          <w:bCs/>
        </w:rPr>
        <w:t xml:space="preserve">Se indica que junto con gerente comercial a la llegada de nuevo cliente, se revisa carga laboral, a fin de determinar su asignación </w:t>
      </w:r>
    </w:p>
    <w:p w14:paraId="347C6BCF" w14:textId="2146C5E9" w:rsidR="00D42818" w:rsidRPr="008105C8" w:rsidRDefault="00F15F0D" w:rsidP="005039A2">
      <w:pPr>
        <w:rPr>
          <w:b/>
          <w:bCs/>
        </w:rPr>
      </w:pPr>
      <w:r>
        <w:rPr>
          <w:b/>
          <w:bCs/>
        </w:rPr>
        <w:t>Se reconoce que hay disposición para entregar herramientas y recursos a funcionarios para el desempeño de sus funciones</w:t>
      </w:r>
      <w:r w:rsidR="008105C8">
        <w:rPr>
          <w:b/>
          <w:bCs/>
        </w:rPr>
        <w:t xml:space="preserve">. Se han automatizado procesos en sistemas, por lo que labores no son tan extenuantes  </w:t>
      </w:r>
      <w:r>
        <w:rPr>
          <w:b/>
          <w:bCs/>
        </w:rPr>
        <w:t xml:space="preserve">  </w:t>
      </w:r>
      <w:r w:rsidR="00573F59">
        <w:t xml:space="preserve">  </w:t>
      </w:r>
    </w:p>
    <w:p w14:paraId="536BD11F" w14:textId="0EA52FA0" w:rsidR="0015318C" w:rsidRDefault="00E968DD" w:rsidP="005039A2">
      <w:r>
        <w:rPr>
          <w:b/>
          <w:bCs/>
          <w:u w:val="single"/>
        </w:rPr>
        <w:t>2.-</w:t>
      </w:r>
      <w:r w:rsidR="009F6C7E">
        <w:rPr>
          <w:b/>
          <w:bCs/>
          <w:u w:val="single"/>
        </w:rPr>
        <w:t>Como líder</w:t>
      </w:r>
      <w:r w:rsidR="00131F20">
        <w:rPr>
          <w:b/>
          <w:bCs/>
          <w:u w:val="single"/>
        </w:rPr>
        <w:t xml:space="preserve"> conoce y </w:t>
      </w:r>
      <w:r w:rsidR="009F6C7E">
        <w:rPr>
          <w:b/>
          <w:bCs/>
          <w:u w:val="single"/>
        </w:rPr>
        <w:t xml:space="preserve">  </w:t>
      </w:r>
      <w:proofErr w:type="gramStart"/>
      <w:r w:rsidR="0015318C" w:rsidRPr="00624416">
        <w:rPr>
          <w:b/>
          <w:bCs/>
          <w:u w:val="single"/>
        </w:rPr>
        <w:t>Evidencia  aereas</w:t>
      </w:r>
      <w:proofErr w:type="gramEnd"/>
      <w:r w:rsidR="0015318C" w:rsidRPr="00624416">
        <w:rPr>
          <w:b/>
          <w:bCs/>
          <w:u w:val="single"/>
        </w:rPr>
        <w:t xml:space="preserve">  de trabajo   donde  </w:t>
      </w:r>
      <w:r w:rsidR="00E27872" w:rsidRPr="00624416">
        <w:rPr>
          <w:b/>
          <w:bCs/>
          <w:u w:val="single"/>
        </w:rPr>
        <w:t xml:space="preserve">se </w:t>
      </w:r>
      <w:r w:rsidR="0015318C" w:rsidRPr="00624416">
        <w:rPr>
          <w:b/>
          <w:bCs/>
          <w:u w:val="single"/>
        </w:rPr>
        <w:t xml:space="preserve">visualiza  </w:t>
      </w:r>
      <w:r w:rsidR="0015318C">
        <w:t xml:space="preserve"> mayor  riesgo   y  agotamiento  del recurso humano </w:t>
      </w:r>
      <w:r w:rsidR="00506827">
        <w:t>-</w:t>
      </w:r>
      <w:r w:rsidR="00624416">
        <w:t xml:space="preserve"> </w:t>
      </w:r>
      <w:r w:rsidR="0015318C">
        <w:t xml:space="preserve"> </w:t>
      </w:r>
      <w:r w:rsidR="00693ED6">
        <w:t xml:space="preserve">siendo  </w:t>
      </w:r>
      <w:r w:rsidR="0015318C">
        <w:t xml:space="preserve">necesario </w:t>
      </w:r>
      <w:r w:rsidR="00693ED6">
        <w:t xml:space="preserve"> una </w:t>
      </w:r>
      <w:r w:rsidR="0015318C">
        <w:t xml:space="preserve"> revisión  de distribución  de carga laboral </w:t>
      </w:r>
      <w:r w:rsidR="00624416">
        <w:t xml:space="preserve">sea </w:t>
      </w:r>
      <w:r w:rsidR="0015318C">
        <w:t xml:space="preserve"> por</w:t>
      </w:r>
      <w:r w:rsidR="00693ED6">
        <w:t xml:space="preserve"> rotación, ausencias, </w:t>
      </w:r>
      <w:r w:rsidR="00486FDC">
        <w:t xml:space="preserve"> falta  de personal , </w:t>
      </w:r>
      <w:r w:rsidR="0015318C">
        <w:t xml:space="preserve"> incumplimiento  de metas, no aplicación  de  procedimientos    falta de</w:t>
      </w:r>
      <w:r w:rsidR="00E27872">
        <w:t xml:space="preserve"> procesos ,</w:t>
      </w:r>
      <w:r w:rsidR="00486FDC">
        <w:t xml:space="preserve"> </w:t>
      </w:r>
      <w:r w:rsidR="00E27872">
        <w:t xml:space="preserve"> riesgos  en la información</w:t>
      </w:r>
      <w:r w:rsidR="00624416">
        <w:t>- problemas  de  salud</w:t>
      </w:r>
      <w:r w:rsidR="00E27872">
        <w:t xml:space="preserve">  </w:t>
      </w:r>
      <w:proofErr w:type="spellStart"/>
      <w:r w:rsidR="00E27872">
        <w:t>etc</w:t>
      </w:r>
      <w:proofErr w:type="spellEnd"/>
      <w:r w:rsidR="00E27872">
        <w:t xml:space="preserve"> </w:t>
      </w:r>
      <w:r w:rsidR="00624416">
        <w:t xml:space="preserve">  ¿???</w:t>
      </w:r>
      <w:r w:rsidR="00E27872">
        <w:t xml:space="preserve"> </w:t>
      </w:r>
      <w:r w:rsidR="00624416">
        <w:t xml:space="preserve"> INDIQUE   </w:t>
      </w:r>
    </w:p>
    <w:p w14:paraId="29AA6907" w14:textId="4ADB46A6" w:rsidR="0015318C" w:rsidRPr="008105C8" w:rsidRDefault="008105C8" w:rsidP="005039A2">
      <w:pPr>
        <w:rPr>
          <w:b/>
          <w:bCs/>
        </w:rPr>
      </w:pPr>
      <w:r w:rsidRPr="008105C8">
        <w:rPr>
          <w:b/>
          <w:bCs/>
        </w:rPr>
        <w:t>Se reconoce e identifica área con mayor desgaste</w:t>
      </w:r>
      <w:r>
        <w:rPr>
          <w:b/>
          <w:bCs/>
        </w:rPr>
        <w:t>. Se menciona sucursal Aeropuerto, donde se identifican falencias (falta personal), pero esta la disposición de entregar recursos para su solución (se solicitó búsqueda de nuevo funcionario)</w:t>
      </w:r>
      <w:r w:rsidRPr="008105C8">
        <w:rPr>
          <w:b/>
          <w:bCs/>
        </w:rPr>
        <w:t xml:space="preserve"> </w:t>
      </w:r>
    </w:p>
    <w:p w14:paraId="762F0E9C" w14:textId="77777777" w:rsidR="008105C8" w:rsidRDefault="008105C8" w:rsidP="005039A2">
      <w:pPr>
        <w:rPr>
          <w:b/>
          <w:bCs/>
        </w:rPr>
      </w:pPr>
    </w:p>
    <w:p w14:paraId="3C9D59C8" w14:textId="5932352E" w:rsidR="00E27872" w:rsidRPr="008105C8" w:rsidRDefault="00E27872" w:rsidP="005039A2">
      <w:pPr>
        <w:rPr>
          <w:b/>
          <w:bCs/>
          <w:u w:val="single"/>
        </w:rPr>
      </w:pPr>
      <w:r w:rsidRPr="008105C8">
        <w:rPr>
          <w:b/>
          <w:bCs/>
          <w:u w:val="single"/>
        </w:rPr>
        <w:lastRenderedPageBreak/>
        <w:t xml:space="preserve">RIESGO   </w:t>
      </w:r>
      <w:proofErr w:type="gramStart"/>
      <w:r w:rsidRPr="008105C8">
        <w:rPr>
          <w:b/>
          <w:bCs/>
          <w:u w:val="single"/>
        </w:rPr>
        <w:t>SISTEMA  ISO</w:t>
      </w:r>
      <w:proofErr w:type="gramEnd"/>
      <w:r w:rsidRPr="008105C8">
        <w:rPr>
          <w:b/>
          <w:bCs/>
          <w:u w:val="single"/>
        </w:rPr>
        <w:t xml:space="preserve">  </w:t>
      </w:r>
    </w:p>
    <w:p w14:paraId="7A24FA25" w14:textId="06505BE7" w:rsidR="00E27872" w:rsidRDefault="00693ED6" w:rsidP="005039A2">
      <w:r w:rsidRPr="008105C8">
        <w:t xml:space="preserve">Favor </w:t>
      </w:r>
      <w:proofErr w:type="gramStart"/>
      <w:r w:rsidR="00E27872" w:rsidRPr="008105C8">
        <w:t>COMENTAR  RIESGOS</w:t>
      </w:r>
      <w:proofErr w:type="gramEnd"/>
      <w:r w:rsidR="00E27872" w:rsidRPr="008105C8">
        <w:t xml:space="preserve">  ESTABLECIDOS  EN  SISTEMA ISO  EN  PARTICULAR  CON EL  RELACIONALDO  CON  LA  INSOLVENCIA  FINANCIERA </w:t>
      </w:r>
    </w:p>
    <w:p w14:paraId="53E26FAE" w14:textId="65301F21" w:rsidR="008105C8" w:rsidRDefault="008105C8" w:rsidP="005039A2">
      <w:pPr>
        <w:rPr>
          <w:b/>
          <w:bCs/>
        </w:rPr>
      </w:pPr>
      <w:r w:rsidRPr="008105C8">
        <w:rPr>
          <w:b/>
          <w:bCs/>
        </w:rPr>
        <w:t>No maneja matriz de riesgos</w:t>
      </w:r>
      <w:r>
        <w:rPr>
          <w:b/>
          <w:bCs/>
        </w:rPr>
        <w:t xml:space="preserve">. </w:t>
      </w:r>
    </w:p>
    <w:p w14:paraId="02273365" w14:textId="61543D57" w:rsidR="008105C8" w:rsidRPr="008105C8" w:rsidRDefault="008105C8" w:rsidP="005039A2">
      <w:pPr>
        <w:rPr>
          <w:b/>
          <w:bCs/>
        </w:rPr>
      </w:pPr>
      <w:r>
        <w:rPr>
          <w:b/>
          <w:bCs/>
        </w:rPr>
        <w:t xml:space="preserve">Se identifica riesgo de insolvencia por la gestión </w:t>
      </w:r>
      <w:r w:rsidR="00CF4DD4">
        <w:rPr>
          <w:b/>
          <w:bCs/>
        </w:rPr>
        <w:t xml:space="preserve">cobranzas. Se reconoce control de gestión por reportes enviados por mail por encargados de aérea </w:t>
      </w:r>
    </w:p>
    <w:p w14:paraId="4D00366E" w14:textId="77C22265" w:rsidR="00E27872" w:rsidRDefault="00E27872" w:rsidP="005039A2">
      <w:r w:rsidRPr="008105C8">
        <w:t xml:space="preserve">MODULO COBRAZA </w:t>
      </w:r>
      <w:proofErr w:type="gramStart"/>
      <w:r w:rsidRPr="008105C8">
        <w:t>EVIDENCIA  UNA</w:t>
      </w:r>
      <w:proofErr w:type="gramEnd"/>
      <w:r w:rsidRPr="008105C8">
        <w:t xml:space="preserve">  MEDICION POSITVA O NEGATIVA </w:t>
      </w:r>
    </w:p>
    <w:p w14:paraId="6DAE7D31" w14:textId="2C237FA7" w:rsidR="00CF4DD4" w:rsidRPr="00CF4DD4" w:rsidRDefault="00CF4DD4" w:rsidP="005039A2">
      <w:pPr>
        <w:rPr>
          <w:b/>
          <w:bCs/>
        </w:rPr>
      </w:pPr>
      <w:r w:rsidRPr="00CF4DD4">
        <w:rPr>
          <w:b/>
          <w:bCs/>
        </w:rPr>
        <w:t xml:space="preserve">Se reconocen mejoras en gestión, </w:t>
      </w:r>
      <w:proofErr w:type="spellStart"/>
      <w:r w:rsidRPr="00CF4DD4">
        <w:rPr>
          <w:b/>
          <w:bCs/>
        </w:rPr>
        <w:t>a parte</w:t>
      </w:r>
      <w:proofErr w:type="spellEnd"/>
      <w:r w:rsidRPr="00CF4DD4">
        <w:rPr>
          <w:b/>
          <w:bCs/>
        </w:rPr>
        <w:t xml:space="preserve"> de reportes periódicos. Se mantienen registros, en sistema </w:t>
      </w:r>
      <w:proofErr w:type="spellStart"/>
      <w:r w:rsidRPr="00CF4DD4">
        <w:rPr>
          <w:b/>
          <w:bCs/>
        </w:rPr>
        <w:t>Sigad</w:t>
      </w:r>
      <w:proofErr w:type="spellEnd"/>
      <w:r w:rsidRPr="00CF4DD4">
        <w:rPr>
          <w:b/>
          <w:bCs/>
        </w:rPr>
        <w:t xml:space="preserve">, de deudas por clientes y ranking de deudores </w:t>
      </w:r>
    </w:p>
    <w:p w14:paraId="411918B0" w14:textId="6BA7C5C6" w:rsidR="00E27872" w:rsidRDefault="00FE5E33" w:rsidP="005039A2">
      <w:r w:rsidRPr="008105C8">
        <w:t xml:space="preserve">EXISTE </w:t>
      </w:r>
      <w:proofErr w:type="gramStart"/>
      <w:r w:rsidRPr="008105C8">
        <w:t>MEDICION  DE</w:t>
      </w:r>
      <w:proofErr w:type="gramEnd"/>
      <w:r w:rsidRPr="008105C8">
        <w:t xml:space="preserve"> CLIENTES  SOLVENTES ¿?</w:t>
      </w:r>
      <w:r w:rsidR="00CF4DD4">
        <w:t xml:space="preserve"> </w:t>
      </w:r>
    </w:p>
    <w:p w14:paraId="67C2D5F7" w14:textId="2F169AA3" w:rsidR="00CF4DD4" w:rsidRPr="00CF4DD4" w:rsidRDefault="00CF4DD4" w:rsidP="005039A2">
      <w:pPr>
        <w:rPr>
          <w:b/>
          <w:bCs/>
        </w:rPr>
      </w:pPr>
      <w:r w:rsidRPr="00CF4DD4">
        <w:rPr>
          <w:b/>
          <w:bCs/>
        </w:rPr>
        <w:t xml:space="preserve">No existe </w:t>
      </w:r>
    </w:p>
    <w:p w14:paraId="72AA44AE" w14:textId="4670204B" w:rsidR="00FE5E33" w:rsidRPr="00CF4DD4" w:rsidRDefault="00FE5E33" w:rsidP="005039A2">
      <w:pPr>
        <w:rPr>
          <w:b/>
          <w:bCs/>
        </w:rPr>
      </w:pPr>
      <w:proofErr w:type="gramStart"/>
      <w:r w:rsidRPr="008105C8">
        <w:t>CUAL  EL</w:t>
      </w:r>
      <w:proofErr w:type="gramEnd"/>
      <w:r w:rsidRPr="008105C8">
        <w:t xml:space="preserve"> MARGEN </w:t>
      </w:r>
      <w:r w:rsidR="000C70E3" w:rsidRPr="008105C8">
        <w:t xml:space="preserve"> MAXIMO  </w:t>
      </w:r>
      <w:r w:rsidRPr="008105C8">
        <w:t xml:space="preserve"> ACEPTABLE</w:t>
      </w:r>
      <w:r w:rsidR="000C70E3" w:rsidRPr="008105C8">
        <w:t xml:space="preserve"> DEL SALDO  DEUDOR  DE  LOS  CLIENTES </w:t>
      </w:r>
      <w:r w:rsidRPr="008105C8">
        <w:t xml:space="preserve"> Y EN  CUANTO TIEMPO</w:t>
      </w:r>
      <w:r w:rsidR="000C70E3" w:rsidRPr="008105C8">
        <w:t xml:space="preserve">  LOS  FONDOS  DEBEN SER  RECUPERADOS</w:t>
      </w:r>
      <w:r w:rsidR="00CF4DD4">
        <w:t xml:space="preserve">.  </w:t>
      </w:r>
      <w:r w:rsidR="00CF4DD4" w:rsidRPr="00CF4DD4">
        <w:rPr>
          <w:b/>
          <w:bCs/>
        </w:rPr>
        <w:t xml:space="preserve">No </w:t>
      </w:r>
      <w:proofErr w:type="spellStart"/>
      <w:r w:rsidR="00CF4DD4" w:rsidRPr="00CF4DD4">
        <w:rPr>
          <w:b/>
          <w:bCs/>
        </w:rPr>
        <w:t>esta</w:t>
      </w:r>
      <w:proofErr w:type="spellEnd"/>
      <w:r w:rsidR="00CF4DD4" w:rsidRPr="00CF4DD4">
        <w:rPr>
          <w:b/>
          <w:bCs/>
        </w:rPr>
        <w:t xml:space="preserve"> claro, depende de</w:t>
      </w:r>
      <w:r w:rsidR="006562D5">
        <w:rPr>
          <w:b/>
          <w:bCs/>
        </w:rPr>
        <w:t xml:space="preserve"> </w:t>
      </w:r>
      <w:r w:rsidR="00CF4DD4" w:rsidRPr="00CF4DD4">
        <w:rPr>
          <w:b/>
          <w:bCs/>
        </w:rPr>
        <w:t>cada cliente</w:t>
      </w:r>
      <w:r w:rsidR="006562D5">
        <w:rPr>
          <w:b/>
          <w:bCs/>
        </w:rPr>
        <w:t xml:space="preserve">. Se recomienda establecer parámetros generales </w:t>
      </w:r>
    </w:p>
    <w:p w14:paraId="19EF6730" w14:textId="5693AD32" w:rsidR="00FE5E33" w:rsidRDefault="00FE5E33" w:rsidP="005039A2">
      <w:proofErr w:type="gramStart"/>
      <w:r w:rsidRPr="008105C8">
        <w:t>NOS  PUEDE</w:t>
      </w:r>
      <w:proofErr w:type="gramEnd"/>
      <w:r w:rsidRPr="008105C8">
        <w:t xml:space="preserve">  MOSTRAR </w:t>
      </w:r>
      <w:r w:rsidR="00624416" w:rsidRPr="008105C8">
        <w:t xml:space="preserve">UN  </w:t>
      </w:r>
      <w:r w:rsidRPr="008105C8">
        <w:t xml:space="preserve">REPORTE COMPARATIVO  POR  PERIODO  DE LA EVOLUCION  DE   </w:t>
      </w:r>
      <w:r w:rsidR="00677CDC" w:rsidRPr="008105C8">
        <w:t xml:space="preserve">los </w:t>
      </w:r>
      <w:r w:rsidRPr="008105C8">
        <w:t>FONDOS  RECUPERADOS  POR  AGA</w:t>
      </w:r>
    </w:p>
    <w:p w14:paraId="7A6829BB" w14:textId="1C09495E" w:rsidR="006562D5" w:rsidRPr="006562D5" w:rsidRDefault="006562D5" w:rsidP="005039A2">
      <w:pPr>
        <w:rPr>
          <w:b/>
          <w:bCs/>
        </w:rPr>
      </w:pPr>
      <w:r>
        <w:rPr>
          <w:b/>
          <w:bCs/>
        </w:rPr>
        <w:t xml:space="preserve">No existen reportes, sin </w:t>
      </w:r>
      <w:proofErr w:type="gramStart"/>
      <w:r>
        <w:rPr>
          <w:b/>
          <w:bCs/>
        </w:rPr>
        <w:t>embargo</w:t>
      </w:r>
      <w:proofErr w:type="gramEnd"/>
      <w:r>
        <w:rPr>
          <w:b/>
          <w:bCs/>
        </w:rPr>
        <w:t xml:space="preserve"> se maneja información por pago de deudas por cliente </w:t>
      </w:r>
    </w:p>
    <w:p w14:paraId="76319A3A" w14:textId="6E30900F" w:rsidR="00E27872" w:rsidRPr="008105C8" w:rsidRDefault="00FE5E33" w:rsidP="005039A2">
      <w:proofErr w:type="gramStart"/>
      <w:r w:rsidRPr="008105C8">
        <w:t>ES  MATERIA</w:t>
      </w:r>
      <w:proofErr w:type="gramEnd"/>
      <w:r w:rsidRPr="008105C8">
        <w:t xml:space="preserve"> DE ANALISIS</w:t>
      </w:r>
      <w:r w:rsidR="000C70E3" w:rsidRPr="008105C8">
        <w:t xml:space="preserve"> LA EFECTIVIDAD  Y </w:t>
      </w:r>
      <w:r w:rsidRPr="008105C8">
        <w:t xml:space="preserve">  EL  RESULTADO </w:t>
      </w:r>
      <w:r w:rsidR="000C70E3" w:rsidRPr="008105C8">
        <w:t xml:space="preserve"> DE LA COBRANZA  EN  LA  RECUPERACION    DE DEUDA DE LOS  CLIENTES  ¿? </w:t>
      </w:r>
      <w:proofErr w:type="gramStart"/>
      <w:r w:rsidR="00624416" w:rsidRPr="008105C8">
        <w:t>EN  CUANTO</w:t>
      </w:r>
      <w:proofErr w:type="gramEnd"/>
      <w:r w:rsidR="00624416" w:rsidRPr="008105C8">
        <w:t xml:space="preserve">  TIEMPO  ¿?  </w:t>
      </w:r>
      <w:proofErr w:type="gramStart"/>
      <w:r w:rsidR="00624416" w:rsidRPr="008105C8">
        <w:t>MENSUAL  TRIMESTRAL</w:t>
      </w:r>
      <w:proofErr w:type="gramEnd"/>
      <w:r w:rsidR="00624416" w:rsidRPr="008105C8">
        <w:t xml:space="preserve">  ANUAL  ¿? </w:t>
      </w:r>
    </w:p>
    <w:p w14:paraId="56536B3E" w14:textId="45A34803" w:rsidR="00D42818" w:rsidRDefault="006562D5" w:rsidP="005039A2">
      <w:r>
        <w:rPr>
          <w:b/>
          <w:bCs/>
        </w:rPr>
        <w:t xml:space="preserve">Mantiene planillas enviadas por cobranza, sobre resultados semanales de resultados de cobro  </w:t>
      </w:r>
    </w:p>
    <w:sectPr w:rsidR="00D42818" w:rsidSect="00E150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6547"/>
    <w:multiLevelType w:val="hybridMultilevel"/>
    <w:tmpl w:val="859AD3BC"/>
    <w:lvl w:ilvl="0" w:tplc="C5C014B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869E0"/>
    <w:multiLevelType w:val="hybridMultilevel"/>
    <w:tmpl w:val="CC1AA10E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51D6F"/>
    <w:multiLevelType w:val="hybridMultilevel"/>
    <w:tmpl w:val="CEF88384"/>
    <w:lvl w:ilvl="0" w:tplc="08BEB7B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4437FE8"/>
    <w:multiLevelType w:val="hybridMultilevel"/>
    <w:tmpl w:val="486E1C20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D6"/>
    <w:rsid w:val="000016C3"/>
    <w:rsid w:val="000064C9"/>
    <w:rsid w:val="00014B0F"/>
    <w:rsid w:val="00014FC4"/>
    <w:rsid w:val="0002478B"/>
    <w:rsid w:val="00065C22"/>
    <w:rsid w:val="000C70E3"/>
    <w:rsid w:val="000E44C9"/>
    <w:rsid w:val="00131F20"/>
    <w:rsid w:val="0015318C"/>
    <w:rsid w:val="00172394"/>
    <w:rsid w:val="0022217D"/>
    <w:rsid w:val="002270C3"/>
    <w:rsid w:val="00304206"/>
    <w:rsid w:val="00362EDB"/>
    <w:rsid w:val="003B0220"/>
    <w:rsid w:val="003F2026"/>
    <w:rsid w:val="00403AF8"/>
    <w:rsid w:val="0042183B"/>
    <w:rsid w:val="00461B9B"/>
    <w:rsid w:val="00466379"/>
    <w:rsid w:val="00486FDC"/>
    <w:rsid w:val="004A4086"/>
    <w:rsid w:val="004C06CF"/>
    <w:rsid w:val="004D0EAA"/>
    <w:rsid w:val="005039A2"/>
    <w:rsid w:val="00506827"/>
    <w:rsid w:val="00546172"/>
    <w:rsid w:val="00573F59"/>
    <w:rsid w:val="005A5702"/>
    <w:rsid w:val="005B1932"/>
    <w:rsid w:val="005D385F"/>
    <w:rsid w:val="005D702E"/>
    <w:rsid w:val="005F386C"/>
    <w:rsid w:val="00624416"/>
    <w:rsid w:val="006562D5"/>
    <w:rsid w:val="00677621"/>
    <w:rsid w:val="00677CDC"/>
    <w:rsid w:val="006804D2"/>
    <w:rsid w:val="00693ED6"/>
    <w:rsid w:val="00711070"/>
    <w:rsid w:val="00730889"/>
    <w:rsid w:val="00742FD6"/>
    <w:rsid w:val="007B2315"/>
    <w:rsid w:val="007B5DDF"/>
    <w:rsid w:val="007D092F"/>
    <w:rsid w:val="008105C8"/>
    <w:rsid w:val="0081550B"/>
    <w:rsid w:val="00836BFA"/>
    <w:rsid w:val="00842D8D"/>
    <w:rsid w:val="008911CF"/>
    <w:rsid w:val="008B48CE"/>
    <w:rsid w:val="008B5C67"/>
    <w:rsid w:val="008B640C"/>
    <w:rsid w:val="008D7896"/>
    <w:rsid w:val="009137E8"/>
    <w:rsid w:val="00920B89"/>
    <w:rsid w:val="00997426"/>
    <w:rsid w:val="009F6C7E"/>
    <w:rsid w:val="00A0388D"/>
    <w:rsid w:val="00A457DF"/>
    <w:rsid w:val="00A949B1"/>
    <w:rsid w:val="00A9537B"/>
    <w:rsid w:val="00AE1C60"/>
    <w:rsid w:val="00BB2944"/>
    <w:rsid w:val="00C361A4"/>
    <w:rsid w:val="00C94EDB"/>
    <w:rsid w:val="00CC18E1"/>
    <w:rsid w:val="00CF4755"/>
    <w:rsid w:val="00CF4DD4"/>
    <w:rsid w:val="00D17DCB"/>
    <w:rsid w:val="00D42818"/>
    <w:rsid w:val="00D54BC6"/>
    <w:rsid w:val="00E1504A"/>
    <w:rsid w:val="00E16364"/>
    <w:rsid w:val="00E27872"/>
    <w:rsid w:val="00E44CFA"/>
    <w:rsid w:val="00E51833"/>
    <w:rsid w:val="00E968DD"/>
    <w:rsid w:val="00F15F0D"/>
    <w:rsid w:val="00F45A88"/>
    <w:rsid w:val="00F63B5F"/>
    <w:rsid w:val="00FA38F9"/>
    <w:rsid w:val="00FE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8737"/>
  <w15:docId w15:val="{170A87D4-005C-4A9C-B001-F526436B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B0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Morales</dc:creator>
  <cp:lastModifiedBy>j</cp:lastModifiedBy>
  <cp:revision>2</cp:revision>
  <cp:lastPrinted>2022-07-22T16:14:00Z</cp:lastPrinted>
  <dcterms:created xsi:type="dcterms:W3CDTF">2022-07-26T17:15:00Z</dcterms:created>
  <dcterms:modified xsi:type="dcterms:W3CDTF">2022-07-26T17:15:00Z</dcterms:modified>
</cp:coreProperties>
</file>